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2E9D6D" w14:textId="476A9B41" w:rsidR="006568B0" w:rsidRPr="007B7529" w:rsidRDefault="006568B0" w:rsidP="006568B0">
      <w:pPr>
        <w:ind w:left="82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B7529">
        <w:rPr>
          <w:rFonts w:ascii="Times New Roman" w:hAnsi="Times New Roman" w:cs="Times New Roman"/>
          <w:b/>
          <w:sz w:val="24"/>
          <w:szCs w:val="24"/>
        </w:rPr>
        <w:t>Приложение № </w:t>
      </w:r>
      <w:r w:rsidR="008D2924">
        <w:rPr>
          <w:rFonts w:ascii="Times New Roman" w:hAnsi="Times New Roman" w:cs="Times New Roman"/>
          <w:b/>
          <w:sz w:val="24"/>
          <w:szCs w:val="24"/>
        </w:rPr>
        <w:t>2</w:t>
      </w:r>
    </w:p>
    <w:p w14:paraId="145A14A0" w14:textId="52D2687B" w:rsidR="006568B0" w:rsidRPr="007B7529" w:rsidRDefault="006568B0" w:rsidP="006568B0">
      <w:pPr>
        <w:ind w:left="8222"/>
        <w:jc w:val="both"/>
        <w:rPr>
          <w:rFonts w:ascii="Times New Roman" w:hAnsi="Times New Roman" w:cs="Times New Roman"/>
          <w:sz w:val="24"/>
          <w:szCs w:val="24"/>
        </w:rPr>
      </w:pPr>
      <w:r w:rsidRPr="007B7529">
        <w:rPr>
          <w:rFonts w:ascii="Times New Roman" w:hAnsi="Times New Roman" w:cs="Times New Roman"/>
          <w:sz w:val="24"/>
          <w:szCs w:val="24"/>
        </w:rPr>
        <w:t>К договору №____________________ от «___» ________ 20</w:t>
      </w:r>
      <w:r w:rsidR="00DC22B5">
        <w:rPr>
          <w:rFonts w:ascii="Times New Roman" w:hAnsi="Times New Roman" w:cs="Times New Roman"/>
          <w:sz w:val="24"/>
          <w:szCs w:val="24"/>
        </w:rPr>
        <w:t>2</w:t>
      </w:r>
      <w:r w:rsidRPr="007B7529">
        <w:rPr>
          <w:rFonts w:ascii="Times New Roman" w:hAnsi="Times New Roman" w:cs="Times New Roman"/>
          <w:sz w:val="24"/>
          <w:szCs w:val="24"/>
        </w:rPr>
        <w:t>_ г.</w:t>
      </w:r>
    </w:p>
    <w:p w14:paraId="5ED5F02D" w14:textId="1B5E60A4" w:rsidR="006568B0" w:rsidRPr="007B7529" w:rsidRDefault="006568B0" w:rsidP="006568B0">
      <w:pPr>
        <w:ind w:left="8222"/>
        <w:jc w:val="both"/>
        <w:rPr>
          <w:rFonts w:ascii="Times New Roman" w:hAnsi="Times New Roman" w:cs="Times New Roman"/>
          <w:sz w:val="24"/>
          <w:szCs w:val="24"/>
        </w:rPr>
      </w:pPr>
      <w:r w:rsidRPr="007B7529">
        <w:rPr>
          <w:rFonts w:ascii="Times New Roman" w:hAnsi="Times New Roman" w:cs="Times New Roman"/>
          <w:sz w:val="24"/>
          <w:szCs w:val="24"/>
        </w:rPr>
        <w:t>на оказание</w:t>
      </w:r>
      <w:r>
        <w:rPr>
          <w:rFonts w:ascii="Times New Roman" w:hAnsi="Times New Roman" w:cs="Times New Roman"/>
          <w:sz w:val="24"/>
          <w:szCs w:val="24"/>
        </w:rPr>
        <w:t xml:space="preserve"> транспортных услуг</w:t>
      </w:r>
      <w:r w:rsidR="00876A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06BD513" w14:textId="77777777" w:rsidR="006568B0" w:rsidRPr="007B7529" w:rsidRDefault="006568B0" w:rsidP="006568B0">
      <w:pPr>
        <w:ind w:left="8222"/>
        <w:jc w:val="both"/>
        <w:rPr>
          <w:rFonts w:ascii="Times New Roman" w:hAnsi="Times New Roman" w:cs="Times New Roman"/>
          <w:sz w:val="24"/>
          <w:szCs w:val="24"/>
        </w:rPr>
      </w:pPr>
    </w:p>
    <w:p w14:paraId="53DA14DD" w14:textId="766CF638" w:rsidR="006568B0" w:rsidRPr="007B7529" w:rsidRDefault="007E199D" w:rsidP="006568B0">
      <w:pPr>
        <w:tabs>
          <w:tab w:val="left" w:pos="9781"/>
        </w:tabs>
        <w:ind w:left="8222"/>
        <w:jc w:val="both"/>
        <w:rPr>
          <w:rFonts w:ascii="Times New Roman" w:hAnsi="Times New Roman" w:cs="Times New Roman"/>
          <w:sz w:val="24"/>
          <w:szCs w:val="24"/>
        </w:rPr>
      </w:pPr>
      <w:r w:rsidRPr="007B7529">
        <w:rPr>
          <w:rFonts w:ascii="Times New Roman" w:hAnsi="Times New Roman" w:cs="Times New Roman"/>
          <w:sz w:val="24"/>
          <w:szCs w:val="24"/>
        </w:rPr>
        <w:t xml:space="preserve">Заказчик: </w:t>
      </w:r>
      <w:r w:rsidRPr="007B7529">
        <w:rPr>
          <w:rFonts w:ascii="Times New Roman" w:hAnsi="Times New Roman" w:cs="Times New Roman"/>
          <w:sz w:val="24"/>
          <w:szCs w:val="24"/>
        </w:rPr>
        <w:tab/>
      </w:r>
      <w:r w:rsidR="006568B0" w:rsidRPr="007B7529">
        <w:rPr>
          <w:rFonts w:ascii="Times New Roman" w:hAnsi="Times New Roman" w:cs="Times New Roman"/>
          <w:sz w:val="24"/>
          <w:szCs w:val="24"/>
        </w:rPr>
        <w:t>ООО «</w:t>
      </w:r>
      <w:r w:rsidR="00876A57">
        <w:rPr>
          <w:rFonts w:ascii="Times New Roman" w:hAnsi="Times New Roman" w:cs="Times New Roman"/>
          <w:sz w:val="24"/>
          <w:szCs w:val="24"/>
        </w:rPr>
        <w:t>КАТ</w:t>
      </w:r>
      <w:r w:rsidR="00DC22B5">
        <w:rPr>
          <w:rFonts w:ascii="Times New Roman" w:hAnsi="Times New Roman" w:cs="Times New Roman"/>
          <w:sz w:val="24"/>
          <w:szCs w:val="24"/>
        </w:rPr>
        <w:t>ОБЬНЕФТЬ»</w:t>
      </w:r>
    </w:p>
    <w:p w14:paraId="705F4FC1" w14:textId="0EAE3A77" w:rsidR="006568B0" w:rsidRDefault="007E199D" w:rsidP="006568B0">
      <w:pPr>
        <w:tabs>
          <w:tab w:val="left" w:pos="9781"/>
        </w:tabs>
        <w:ind w:left="822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  <w:r w:rsidRPr="007B7529">
        <w:rPr>
          <w:rFonts w:ascii="Times New Roman" w:hAnsi="Times New Roman" w:cs="Times New Roman"/>
          <w:sz w:val="24"/>
          <w:szCs w:val="24"/>
        </w:rPr>
        <w:t xml:space="preserve">: </w:t>
      </w:r>
      <w:r w:rsidRPr="007B7529">
        <w:rPr>
          <w:rFonts w:ascii="Times New Roman" w:hAnsi="Times New Roman" w:cs="Times New Roman"/>
          <w:sz w:val="24"/>
          <w:szCs w:val="24"/>
        </w:rPr>
        <w:tab/>
      </w:r>
    </w:p>
    <w:p w14:paraId="62F88094" w14:textId="77777777" w:rsidR="00876A57" w:rsidRDefault="00876A57" w:rsidP="006568B0">
      <w:pPr>
        <w:tabs>
          <w:tab w:val="left" w:pos="9781"/>
        </w:tabs>
        <w:ind w:left="8222"/>
        <w:jc w:val="both"/>
        <w:rPr>
          <w:rFonts w:ascii="Times New Roman" w:hAnsi="Times New Roman" w:cs="Times New Roman"/>
          <w:sz w:val="24"/>
          <w:szCs w:val="24"/>
        </w:rPr>
      </w:pPr>
    </w:p>
    <w:p w14:paraId="1FD514EF" w14:textId="18BA8AC6" w:rsidR="008D2924" w:rsidRPr="008D2924" w:rsidRDefault="008D2924" w:rsidP="008D2924">
      <w:pPr>
        <w:tabs>
          <w:tab w:val="left" w:pos="9781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2924">
        <w:rPr>
          <w:rFonts w:ascii="Times New Roman" w:hAnsi="Times New Roman" w:cs="Times New Roman"/>
          <w:b/>
          <w:color w:val="000000"/>
          <w:sz w:val="24"/>
          <w:szCs w:val="24"/>
        </w:rPr>
        <w:t>Протокол согласования стоимости услуг</w:t>
      </w:r>
    </w:p>
    <w:tbl>
      <w:tblPr>
        <w:tblpPr w:leftFromText="180" w:rightFromText="180" w:vertAnchor="text" w:horzAnchor="margin" w:tblpXSpec="center" w:tblpY="698"/>
        <w:tblW w:w="157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4"/>
        <w:gridCol w:w="1987"/>
        <w:gridCol w:w="3264"/>
        <w:gridCol w:w="3119"/>
        <w:gridCol w:w="1984"/>
        <w:gridCol w:w="1984"/>
        <w:gridCol w:w="1418"/>
        <w:gridCol w:w="1559"/>
      </w:tblGrid>
      <w:tr w:rsidR="004F3D81" w:rsidRPr="004F3D81" w14:paraId="0E18FD58" w14:textId="77777777" w:rsidTr="009A38A6">
        <w:trPr>
          <w:trHeight w:val="624"/>
        </w:trPr>
        <w:tc>
          <w:tcPr>
            <w:tcW w:w="414" w:type="dxa"/>
            <w:vMerge w:val="restart"/>
            <w:shd w:val="clear" w:color="auto" w:fill="D6E3BC" w:themeFill="accent3" w:themeFillTint="66"/>
            <w:vAlign w:val="center"/>
          </w:tcPr>
          <w:p w14:paraId="0A0495FC" w14:textId="0344C9B5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F3D81">
              <w:rPr>
                <w:rFonts w:ascii="Times New Roman" w:hAnsi="Times New Roman" w:cs="Times New Roman"/>
                <w:b/>
                <w:sz w:val="14"/>
                <w:szCs w:val="14"/>
              </w:rPr>
              <w:t>№</w:t>
            </w:r>
          </w:p>
        </w:tc>
        <w:tc>
          <w:tcPr>
            <w:tcW w:w="1987" w:type="dxa"/>
            <w:vMerge w:val="restart"/>
            <w:shd w:val="clear" w:color="auto" w:fill="D6E3BC" w:themeFill="accent3" w:themeFillTint="66"/>
            <w:vAlign w:val="center"/>
          </w:tcPr>
          <w:p w14:paraId="6CFA918A" w14:textId="740332D2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F3D8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Наименование ТС (тип ТС) </w:t>
            </w:r>
          </w:p>
        </w:tc>
        <w:tc>
          <w:tcPr>
            <w:tcW w:w="3264" w:type="dxa"/>
            <w:vMerge w:val="restart"/>
            <w:shd w:val="clear" w:color="auto" w:fill="D6E3BC" w:themeFill="accent3" w:themeFillTint="66"/>
            <w:vAlign w:val="center"/>
          </w:tcPr>
          <w:p w14:paraId="63AE4B09" w14:textId="77777777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F3D81">
              <w:rPr>
                <w:rFonts w:ascii="Times New Roman" w:hAnsi="Times New Roman" w:cs="Times New Roman"/>
                <w:b/>
                <w:sz w:val="14"/>
                <w:szCs w:val="14"/>
              </w:rPr>
              <w:t>Характеристика ТС</w:t>
            </w:r>
          </w:p>
        </w:tc>
        <w:tc>
          <w:tcPr>
            <w:tcW w:w="3119" w:type="dxa"/>
            <w:vMerge w:val="restart"/>
            <w:shd w:val="clear" w:color="auto" w:fill="D6E3BC" w:themeFill="accent3" w:themeFillTint="66"/>
          </w:tcPr>
          <w:p w14:paraId="566F15B2" w14:textId="77777777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7EA04313" w14:textId="77777777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30819015" w14:textId="2F981AAF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F3D81">
              <w:rPr>
                <w:rFonts w:ascii="Times New Roman" w:hAnsi="Times New Roman" w:cs="Times New Roman"/>
                <w:b/>
                <w:bCs/>
                <w:sz w:val="14"/>
                <w:szCs w:val="14"/>
              </w:rPr>
              <w:t>Наименование транспортной услуги для отражения в реестре</w:t>
            </w:r>
          </w:p>
        </w:tc>
        <w:tc>
          <w:tcPr>
            <w:tcW w:w="1984" w:type="dxa"/>
            <w:vMerge w:val="restart"/>
            <w:shd w:val="clear" w:color="auto" w:fill="D6E3BC" w:themeFill="accent3" w:themeFillTint="66"/>
          </w:tcPr>
          <w:p w14:paraId="29A70286" w14:textId="77777777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07189A83" w14:textId="77777777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  <w:p w14:paraId="6377FA37" w14:textId="55EC402C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F3D81">
              <w:rPr>
                <w:rFonts w:ascii="Times New Roman" w:hAnsi="Times New Roman" w:cs="Times New Roman"/>
                <w:b/>
                <w:sz w:val="14"/>
                <w:szCs w:val="14"/>
              </w:rPr>
              <w:t>Регион работ</w:t>
            </w:r>
          </w:p>
        </w:tc>
        <w:tc>
          <w:tcPr>
            <w:tcW w:w="1984" w:type="dxa"/>
            <w:vMerge w:val="restart"/>
            <w:shd w:val="clear" w:color="auto" w:fill="D6E3BC" w:themeFill="accent3" w:themeFillTint="66"/>
            <w:vAlign w:val="center"/>
          </w:tcPr>
          <w:p w14:paraId="6E2BA753" w14:textId="3FD4D83A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F3D81">
              <w:rPr>
                <w:rFonts w:ascii="Times New Roman" w:hAnsi="Times New Roman" w:cs="Times New Roman"/>
                <w:b/>
                <w:sz w:val="14"/>
                <w:szCs w:val="14"/>
              </w:rPr>
              <w:t>Режим</w:t>
            </w:r>
            <w:r w:rsidRPr="004F3D81">
              <w:rPr>
                <w:rStyle w:val="aff"/>
                <w:rFonts w:ascii="Times New Roman" w:hAnsi="Times New Roman"/>
                <w:b/>
                <w:sz w:val="14"/>
                <w:szCs w:val="14"/>
              </w:rPr>
              <w:footnoteReference w:id="1"/>
            </w:r>
            <w:r w:rsidRPr="004F3D81">
              <w:rPr>
                <w:rFonts w:ascii="Times New Roman" w:hAnsi="Times New Roman" w:cs="Times New Roman"/>
                <w:b/>
                <w:sz w:val="14"/>
                <w:szCs w:val="14"/>
              </w:rPr>
              <w:t>работы</w:t>
            </w:r>
          </w:p>
        </w:tc>
        <w:tc>
          <w:tcPr>
            <w:tcW w:w="2977" w:type="dxa"/>
            <w:gridSpan w:val="2"/>
            <w:shd w:val="clear" w:color="auto" w:fill="D6E3BC" w:themeFill="accent3" w:themeFillTint="66"/>
            <w:vAlign w:val="center"/>
          </w:tcPr>
          <w:p w14:paraId="1BBF1F1B" w14:textId="77777777" w:rsidR="009A38A6" w:rsidRPr="004F3D81" w:rsidRDefault="009A38A6" w:rsidP="009A38A6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F3D8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Тарифы на оказания услуг без НДС </w:t>
            </w:r>
          </w:p>
        </w:tc>
      </w:tr>
      <w:tr w:rsidR="00152489" w:rsidRPr="004F3D81" w14:paraId="0AB1E37F" w14:textId="77777777" w:rsidTr="005406A7">
        <w:trPr>
          <w:trHeight w:val="351"/>
        </w:trPr>
        <w:tc>
          <w:tcPr>
            <w:tcW w:w="414" w:type="dxa"/>
            <w:vMerge/>
            <w:shd w:val="clear" w:color="auto" w:fill="D6E3BC" w:themeFill="accent3" w:themeFillTint="66"/>
            <w:vAlign w:val="center"/>
          </w:tcPr>
          <w:p w14:paraId="6FBBC4B9" w14:textId="77777777" w:rsidR="00152489" w:rsidRPr="004F3D81" w:rsidRDefault="00152489" w:rsidP="001F291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1987" w:type="dxa"/>
            <w:vMerge/>
            <w:shd w:val="clear" w:color="auto" w:fill="D6E3BC" w:themeFill="accent3" w:themeFillTint="66"/>
          </w:tcPr>
          <w:p w14:paraId="1176F069" w14:textId="77777777" w:rsidR="00152489" w:rsidRPr="004F3D81" w:rsidRDefault="00152489" w:rsidP="001F291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264" w:type="dxa"/>
            <w:vMerge/>
            <w:shd w:val="clear" w:color="auto" w:fill="D6E3BC" w:themeFill="accent3" w:themeFillTint="66"/>
            <w:vAlign w:val="center"/>
          </w:tcPr>
          <w:p w14:paraId="1AF1A1B9" w14:textId="77777777" w:rsidR="00152489" w:rsidRPr="004F3D81" w:rsidRDefault="00152489" w:rsidP="001F291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3119" w:type="dxa"/>
            <w:vMerge/>
            <w:shd w:val="clear" w:color="auto" w:fill="D6E3BC" w:themeFill="accent3" w:themeFillTint="66"/>
          </w:tcPr>
          <w:p w14:paraId="42D5E4D0" w14:textId="77777777" w:rsidR="00152489" w:rsidRPr="004F3D81" w:rsidRDefault="00152489" w:rsidP="001F29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vertAlign w:val="superscript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</w:tcPr>
          <w:p w14:paraId="4A23DF7F" w14:textId="77777777" w:rsidR="00152489" w:rsidRPr="004F3D81" w:rsidRDefault="00152489" w:rsidP="001F29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vertAlign w:val="superscript"/>
              </w:rPr>
            </w:pPr>
          </w:p>
        </w:tc>
        <w:tc>
          <w:tcPr>
            <w:tcW w:w="1984" w:type="dxa"/>
            <w:vMerge/>
            <w:shd w:val="clear" w:color="auto" w:fill="D6E3BC" w:themeFill="accent3" w:themeFillTint="66"/>
            <w:vAlign w:val="center"/>
          </w:tcPr>
          <w:p w14:paraId="01FF5763" w14:textId="0CC70552" w:rsidR="00152489" w:rsidRPr="004F3D81" w:rsidRDefault="00152489" w:rsidP="001F29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vertAlign w:val="superscript"/>
              </w:rPr>
            </w:pPr>
          </w:p>
        </w:tc>
        <w:tc>
          <w:tcPr>
            <w:tcW w:w="1418" w:type="dxa"/>
            <w:shd w:val="clear" w:color="auto" w:fill="D6E3BC" w:themeFill="accent3" w:themeFillTint="66"/>
            <w:vAlign w:val="center"/>
          </w:tcPr>
          <w:p w14:paraId="23B916DF" w14:textId="77777777" w:rsidR="00152489" w:rsidRDefault="00152489" w:rsidP="001F291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F3D8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Тариф фрахт на </w:t>
            </w:r>
          </w:p>
          <w:p w14:paraId="3BC826D7" w14:textId="2FCB423E" w:rsidR="00152489" w:rsidRPr="004F3D81" w:rsidRDefault="00152489" w:rsidP="001F291B">
            <w:pPr>
              <w:rPr>
                <w:rFonts w:ascii="Times New Roman" w:hAnsi="Times New Roman" w:cs="Times New Roman"/>
                <w:b/>
                <w:sz w:val="14"/>
                <w:szCs w:val="14"/>
              </w:rPr>
            </w:pPr>
            <w:r w:rsidRPr="004F3D81"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1 месяц </w:t>
            </w:r>
          </w:p>
        </w:tc>
        <w:tc>
          <w:tcPr>
            <w:tcW w:w="1559" w:type="dxa"/>
            <w:shd w:val="clear" w:color="auto" w:fill="D6E3BC" w:themeFill="accent3" w:themeFillTint="66"/>
            <w:vAlign w:val="center"/>
          </w:tcPr>
          <w:p w14:paraId="7E8A0AE7" w14:textId="7279AFD3" w:rsidR="00152489" w:rsidRPr="004F3D81" w:rsidRDefault="00152489" w:rsidP="001F29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  <w:vertAlign w:val="superscript"/>
              </w:rPr>
            </w:pPr>
            <w:r w:rsidRPr="004F3D81">
              <w:rPr>
                <w:rFonts w:ascii="Times New Roman" w:hAnsi="Times New Roman" w:cs="Times New Roman"/>
                <w:b/>
                <w:sz w:val="14"/>
                <w:szCs w:val="14"/>
              </w:rPr>
              <w:t>за 1 час работы</w:t>
            </w:r>
            <w:r>
              <w:rPr>
                <w:rFonts w:ascii="Times New Roman" w:hAnsi="Times New Roman" w:cs="Times New Roman"/>
                <w:b/>
                <w:sz w:val="14"/>
                <w:szCs w:val="14"/>
              </w:rPr>
              <w:t xml:space="preserve"> *</w:t>
            </w:r>
          </w:p>
          <w:p w14:paraId="7029B281" w14:textId="2087F4C1" w:rsidR="00152489" w:rsidRPr="004F3D81" w:rsidRDefault="00152489" w:rsidP="001F291B">
            <w:pPr>
              <w:jc w:val="center"/>
              <w:rPr>
                <w:rFonts w:ascii="Times New Roman" w:hAnsi="Times New Roman" w:cs="Times New Roman"/>
                <w:b/>
                <w:sz w:val="14"/>
                <w:szCs w:val="14"/>
              </w:rPr>
            </w:pPr>
          </w:p>
        </w:tc>
      </w:tr>
      <w:tr w:rsidR="00152489" w:rsidRPr="004F3D81" w14:paraId="46D87171" w14:textId="77777777" w:rsidTr="005406A7">
        <w:trPr>
          <w:trHeight w:val="206"/>
        </w:trPr>
        <w:tc>
          <w:tcPr>
            <w:tcW w:w="414" w:type="dxa"/>
            <w:vAlign w:val="center"/>
          </w:tcPr>
          <w:p w14:paraId="65713083" w14:textId="77777777" w:rsidR="00152489" w:rsidRPr="004F3D81" w:rsidRDefault="00152489" w:rsidP="00006F9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D8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987" w:type="dxa"/>
          </w:tcPr>
          <w:p w14:paraId="425F0654" w14:textId="77777777" w:rsidR="00152489" w:rsidRPr="004F3D81" w:rsidRDefault="00152489" w:rsidP="00006F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4" w:type="dxa"/>
            <w:vAlign w:val="center"/>
          </w:tcPr>
          <w:p w14:paraId="52829E34" w14:textId="77777777" w:rsidR="00152489" w:rsidRPr="004F3D81" w:rsidRDefault="00152489" w:rsidP="00006F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14:paraId="77FC1AFC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738D71E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4F651F" w14:textId="5D41FAA1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E74754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1BE2685" w14:textId="01F04CCC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2489" w:rsidRPr="004F3D81" w14:paraId="1FF044AF" w14:textId="77777777" w:rsidTr="005406A7">
        <w:trPr>
          <w:trHeight w:val="206"/>
        </w:trPr>
        <w:tc>
          <w:tcPr>
            <w:tcW w:w="414" w:type="dxa"/>
            <w:vAlign w:val="center"/>
          </w:tcPr>
          <w:p w14:paraId="7884CD92" w14:textId="77777777" w:rsidR="00152489" w:rsidRPr="004F3D81" w:rsidRDefault="00152489" w:rsidP="00006F9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D81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7" w:type="dxa"/>
          </w:tcPr>
          <w:p w14:paraId="19CF4BDC" w14:textId="77777777" w:rsidR="00152489" w:rsidRPr="004F3D81" w:rsidRDefault="00152489" w:rsidP="00006F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4" w:type="dxa"/>
            <w:vAlign w:val="center"/>
          </w:tcPr>
          <w:p w14:paraId="409DE71A" w14:textId="77777777" w:rsidR="00152489" w:rsidRPr="004F3D81" w:rsidRDefault="00152489" w:rsidP="00006F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14:paraId="04B7A26C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14:paraId="4E8E8F15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6AAB1BC" w14:textId="6AA17190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715D8C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C79D74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2489" w:rsidRPr="004F3D81" w14:paraId="57BEF325" w14:textId="77777777" w:rsidTr="005406A7">
        <w:trPr>
          <w:trHeight w:val="189"/>
        </w:trPr>
        <w:tc>
          <w:tcPr>
            <w:tcW w:w="414" w:type="dxa"/>
            <w:vAlign w:val="center"/>
          </w:tcPr>
          <w:p w14:paraId="5F87A35F" w14:textId="77777777" w:rsidR="00152489" w:rsidRPr="004F3D81" w:rsidRDefault="00152489" w:rsidP="00006F9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F3D81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7" w:type="dxa"/>
          </w:tcPr>
          <w:p w14:paraId="71935D62" w14:textId="77777777" w:rsidR="00152489" w:rsidRPr="004F3D81" w:rsidRDefault="00152489" w:rsidP="00006F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264" w:type="dxa"/>
            <w:vAlign w:val="center"/>
          </w:tcPr>
          <w:p w14:paraId="3D726BB1" w14:textId="77777777" w:rsidR="00152489" w:rsidRPr="004F3D81" w:rsidRDefault="00152489" w:rsidP="00006F9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119" w:type="dxa"/>
          </w:tcPr>
          <w:p w14:paraId="699A3F23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14:paraId="6EE21069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2230974E" w14:textId="4E13F670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295717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CD9B9EF" w14:textId="77777777" w:rsidR="00152489" w:rsidRPr="004F3D81" w:rsidRDefault="00152489" w:rsidP="00006F9F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72E4FD8F" w14:textId="77777777" w:rsidR="00F4149C" w:rsidRPr="004F3D81" w:rsidRDefault="00F4149C" w:rsidP="00F4149C">
      <w:pPr>
        <w:widowControl/>
        <w:autoSpaceDE/>
        <w:autoSpaceDN/>
        <w:adjustRightInd/>
        <w:spacing w:before="480" w:after="120"/>
        <w:contextualSpacing/>
        <w:rPr>
          <w:rFonts w:ascii="Times New Roman" w:hAnsi="Times New Roman" w:cs="Times New Roman"/>
          <w:bCs/>
        </w:rPr>
      </w:pPr>
    </w:p>
    <w:p w14:paraId="55E03C2D" w14:textId="77777777" w:rsidR="00F4149C" w:rsidRPr="004F3D81" w:rsidRDefault="00F4149C" w:rsidP="00F4149C">
      <w:pPr>
        <w:widowControl/>
        <w:autoSpaceDE/>
        <w:autoSpaceDN/>
        <w:adjustRightInd/>
        <w:spacing w:before="480" w:after="120"/>
        <w:contextualSpacing/>
        <w:rPr>
          <w:rFonts w:ascii="Times New Roman" w:hAnsi="Times New Roman" w:cs="Times New Roman"/>
          <w:bCs/>
        </w:rPr>
      </w:pPr>
    </w:p>
    <w:p w14:paraId="585DB3A5" w14:textId="557F7A24" w:rsidR="00B367C0" w:rsidRPr="004F3D81" w:rsidRDefault="00B367C0" w:rsidP="00F4149C">
      <w:pPr>
        <w:widowControl/>
        <w:autoSpaceDE/>
        <w:autoSpaceDN/>
        <w:adjustRightInd/>
        <w:spacing w:before="480" w:after="120"/>
        <w:contextualSpacing/>
        <w:rPr>
          <w:rFonts w:ascii="Times New Roman" w:hAnsi="Times New Roman" w:cs="Times New Roman"/>
          <w:bCs/>
        </w:rPr>
      </w:pPr>
    </w:p>
    <w:p w14:paraId="593113C0" w14:textId="77777777" w:rsidR="00A37747" w:rsidRDefault="00A37747" w:rsidP="00A37747">
      <w:pPr>
        <w:widowControl/>
        <w:autoSpaceDE/>
        <w:autoSpaceDN/>
        <w:adjustRightInd/>
        <w:spacing w:before="480" w:after="120"/>
        <w:rPr>
          <w:rFonts w:ascii="Times New Roman" w:hAnsi="Times New Roman" w:cs="Times New Roman"/>
          <w:bCs/>
        </w:rPr>
      </w:pPr>
      <w:r w:rsidRPr="006718D4">
        <w:rPr>
          <w:rFonts w:ascii="Times New Roman" w:hAnsi="Times New Roman" w:cs="Times New Roman"/>
          <w:bCs/>
        </w:rPr>
        <w:t>НДС за оказанные услуги/выполненные работы начисляется дополнительно по ставке, установленной ст. 164 НК РФ и действующей на дату оказания услуги/выполнения работы.</w:t>
      </w:r>
    </w:p>
    <w:p w14:paraId="4ACF8E28" w14:textId="77777777" w:rsidR="00A37747" w:rsidRPr="004F3D81" w:rsidRDefault="00A37747" w:rsidP="00A37747">
      <w:pPr>
        <w:widowControl/>
        <w:autoSpaceDE/>
        <w:autoSpaceDN/>
        <w:adjustRightInd/>
        <w:spacing w:before="480" w:after="120"/>
        <w:rPr>
          <w:rFonts w:ascii="Times New Roman" w:hAnsi="Times New Roman" w:cs="Times New Roman"/>
          <w:sz w:val="24"/>
          <w:szCs w:val="24"/>
        </w:rPr>
      </w:pPr>
      <w:r w:rsidRPr="004F3D81">
        <w:rPr>
          <w:rFonts w:ascii="Times New Roman" w:hAnsi="Times New Roman" w:cs="Times New Roman"/>
          <w:b/>
          <w:bCs/>
        </w:rPr>
        <w:t>Порядок применения тарифов:</w:t>
      </w:r>
    </w:p>
    <w:p w14:paraId="178D7378" w14:textId="77777777" w:rsidR="00A37747" w:rsidRPr="00792CA1" w:rsidRDefault="00A37747" w:rsidP="00A37747">
      <w:pPr>
        <w:numPr>
          <w:ilvl w:val="0"/>
          <w:numId w:val="27"/>
        </w:numPr>
        <w:tabs>
          <w:tab w:val="left" w:pos="9923"/>
        </w:tabs>
        <w:spacing w:after="120"/>
        <w:ind w:left="709" w:hanging="754"/>
        <w:jc w:val="both"/>
        <w:rPr>
          <w:rFonts w:ascii="Times New Roman" w:hAnsi="Times New Roman" w:cs="Times New Roman"/>
          <w:b/>
        </w:rPr>
      </w:pPr>
      <w:r w:rsidRPr="00792CA1">
        <w:rPr>
          <w:rFonts w:ascii="Times New Roman" w:hAnsi="Times New Roman" w:cs="Times New Roman"/>
          <w:b/>
        </w:rPr>
        <w:t>Применимый тариф выбирается Заказчиком и указывается в поданной Заявке.</w:t>
      </w:r>
    </w:p>
    <w:p w14:paraId="28937B64" w14:textId="77777777" w:rsidR="00A37747" w:rsidRPr="004F3D81" w:rsidRDefault="00A37747" w:rsidP="00A37747">
      <w:pPr>
        <w:numPr>
          <w:ilvl w:val="0"/>
          <w:numId w:val="27"/>
        </w:numPr>
        <w:tabs>
          <w:tab w:val="left" w:pos="9923"/>
        </w:tabs>
        <w:spacing w:after="80"/>
        <w:ind w:left="709" w:hanging="754"/>
        <w:jc w:val="both"/>
        <w:rPr>
          <w:rFonts w:ascii="Times New Roman" w:hAnsi="Times New Roman" w:cs="Times New Roman"/>
          <w:b/>
          <w:u w:val="single"/>
        </w:rPr>
      </w:pPr>
      <w:r w:rsidRPr="004F3D81">
        <w:rPr>
          <w:rFonts w:ascii="Times New Roman" w:hAnsi="Times New Roman" w:cs="Times New Roman"/>
          <w:b/>
          <w:u w:val="single"/>
        </w:rPr>
        <w:t>При применении тарифа «за фрахт на 1 месяц» (применяется к дежурной технике):</w:t>
      </w:r>
    </w:p>
    <w:p w14:paraId="3CF17907" w14:textId="77777777" w:rsidR="00A37747" w:rsidRPr="00B97934" w:rsidRDefault="00A37747" w:rsidP="00A37747">
      <w:pPr>
        <w:pStyle w:val="af4"/>
        <w:numPr>
          <w:ilvl w:val="1"/>
          <w:numId w:val="27"/>
        </w:numPr>
        <w:tabs>
          <w:tab w:val="left" w:pos="9923"/>
        </w:tabs>
        <w:ind w:left="709" w:hanging="64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Нормативное количество часов в месяц, оплачиваемое по тарифу «фрахт</w:t>
      </w:r>
      <w:r>
        <w:rPr>
          <w:rFonts w:ascii="Times New Roman" w:hAnsi="Times New Roman" w:cs="Times New Roman"/>
        </w:rPr>
        <w:t xml:space="preserve"> месяц</w:t>
      </w:r>
      <w:r w:rsidRPr="00B97934">
        <w:rPr>
          <w:rFonts w:ascii="Times New Roman" w:hAnsi="Times New Roman" w:cs="Times New Roman"/>
        </w:rPr>
        <w:t>», составляет:</w:t>
      </w:r>
    </w:p>
    <w:p w14:paraId="16BCE93F" w14:textId="77777777" w:rsidR="00A37747" w:rsidRPr="00B97934" w:rsidRDefault="00A37747" w:rsidP="00A37747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- если в месяце 28 дней: 308 часов</w:t>
      </w:r>
    </w:p>
    <w:p w14:paraId="684CD859" w14:textId="77777777" w:rsidR="00A37747" w:rsidRPr="00B97934" w:rsidRDefault="00A37747" w:rsidP="00A37747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- если в месяце 29 дней: 319 часов.</w:t>
      </w:r>
    </w:p>
    <w:p w14:paraId="6714AC97" w14:textId="77777777" w:rsidR="00A37747" w:rsidRDefault="00A37747" w:rsidP="00A37747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 xml:space="preserve">- если в месяце 30 дней: 330 часов </w:t>
      </w:r>
    </w:p>
    <w:p w14:paraId="1F2E0A07" w14:textId="77777777" w:rsidR="00A37747" w:rsidRDefault="00A37747" w:rsidP="00A37747">
      <w:pPr>
        <w:tabs>
          <w:tab w:val="left" w:pos="9923"/>
        </w:tabs>
        <w:ind w:left="1353"/>
        <w:jc w:val="both"/>
        <w:rPr>
          <w:rFonts w:ascii="Times New Roman" w:hAnsi="Times New Roman" w:cs="Times New Roman"/>
        </w:rPr>
      </w:pPr>
      <w:r w:rsidRPr="00B97934">
        <w:rPr>
          <w:rFonts w:ascii="Times New Roman" w:hAnsi="Times New Roman" w:cs="Times New Roman"/>
        </w:rPr>
        <w:t>- если в месяце 31 день: 341 часов</w:t>
      </w:r>
    </w:p>
    <w:p w14:paraId="44437AF8" w14:textId="77777777" w:rsidR="00A37747" w:rsidRDefault="00A37747" w:rsidP="00A37747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C55FD3">
        <w:rPr>
          <w:rFonts w:ascii="Times New Roman" w:hAnsi="Times New Roman" w:cs="Times New Roman"/>
        </w:rPr>
        <w:t>Нормативное количество часов в месяц, оплачивае</w:t>
      </w:r>
      <w:r>
        <w:rPr>
          <w:rFonts w:ascii="Times New Roman" w:hAnsi="Times New Roman" w:cs="Times New Roman"/>
        </w:rPr>
        <w:t>тся</w:t>
      </w:r>
      <w:r w:rsidRPr="00C55FD3">
        <w:rPr>
          <w:rFonts w:ascii="Times New Roman" w:hAnsi="Times New Roman" w:cs="Times New Roman"/>
        </w:rPr>
        <w:t xml:space="preserve"> по тарифу «фрахт</w:t>
      </w:r>
      <w:r>
        <w:rPr>
          <w:rFonts w:ascii="Times New Roman" w:hAnsi="Times New Roman" w:cs="Times New Roman"/>
        </w:rPr>
        <w:t xml:space="preserve"> месяц</w:t>
      </w:r>
      <w:r w:rsidRPr="00C55FD3">
        <w:rPr>
          <w:rFonts w:ascii="Times New Roman" w:hAnsi="Times New Roman" w:cs="Times New Roman"/>
        </w:rPr>
        <w:t xml:space="preserve">», рассчитывается исходя из количества дней в месяце (28/29/30/31) х 11 часов работы </w:t>
      </w:r>
      <w:r w:rsidRPr="00EB6C2A">
        <w:rPr>
          <w:rFonts w:ascii="Times New Roman" w:hAnsi="Times New Roman" w:cs="Times New Roman"/>
          <w:b/>
        </w:rPr>
        <w:t>в период с 08:00 до 20:00</w:t>
      </w:r>
      <w:r w:rsidRPr="00C55FD3">
        <w:rPr>
          <w:rFonts w:ascii="Times New Roman" w:hAnsi="Times New Roman" w:cs="Times New Roman"/>
        </w:rPr>
        <w:t>.</w:t>
      </w:r>
    </w:p>
    <w:p w14:paraId="6BD1606C" w14:textId="77777777" w:rsidR="00A37747" w:rsidRPr="004A420D" w:rsidRDefault="00A37747" w:rsidP="00A37747">
      <w:pPr>
        <w:tabs>
          <w:tab w:val="left" w:pos="9923"/>
        </w:tabs>
        <w:spacing w:before="40"/>
        <w:ind w:left="709"/>
        <w:jc w:val="both"/>
        <w:rPr>
          <w:rFonts w:ascii="Times New Roman" w:hAnsi="Times New Roman" w:cs="Times New Roman"/>
        </w:rPr>
      </w:pPr>
      <w:r w:rsidRPr="00735C87">
        <w:rPr>
          <w:rFonts w:ascii="Times New Roman" w:hAnsi="Times New Roman" w:cs="Times New Roman"/>
        </w:rPr>
        <w:t xml:space="preserve">При работе дежурного транспорта в границах нормативного количества часов в месяц в период с 08:00 до 20:00 (установленной согласно п.2.1.)  не полный месяц </w:t>
      </w:r>
      <w:r w:rsidRPr="004A420D">
        <w:rPr>
          <w:rFonts w:ascii="Times New Roman" w:hAnsi="Times New Roman" w:cs="Times New Roman"/>
        </w:rPr>
        <w:t>по вине Исполнителя (например, поломка техники, отсутствие ГСМ, отсутствие водителя и т.п.), количество времени («отработанное время») подлежащее оплате рассчитывается исходя из отношения фактически отработанных часов к количеству нормативных часов в текущем месяце, округленное до тысячных, и умноженное на тариф «фрахт месяц».</w:t>
      </w:r>
    </w:p>
    <w:p w14:paraId="5A6CF164" w14:textId="77777777" w:rsidR="00A37747" w:rsidRPr="004A420D" w:rsidRDefault="00A37747" w:rsidP="00A37747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2075615F" w14:textId="77777777" w:rsidR="00A37747" w:rsidRPr="004A420D" w:rsidRDefault="00A37747" w:rsidP="00A37747">
      <w:pPr>
        <w:pStyle w:val="af4"/>
        <w:numPr>
          <w:ilvl w:val="1"/>
          <w:numId w:val="27"/>
        </w:numPr>
        <w:spacing w:after="80"/>
        <w:ind w:left="709" w:hanging="567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lastRenderedPageBreak/>
        <w:t xml:space="preserve">Фактически отработанные часы привлечения сверх нормы, установленной согласно п.2.1., т.е. привлечение техники за границами времени с 08:00 до 20:00, оплачиваются дополнительно по тарифу «фрахт за 1 час работы». Привлечение данной техники для работы сверх нормы </w:t>
      </w:r>
      <w:r>
        <w:rPr>
          <w:rFonts w:ascii="Times New Roman" w:hAnsi="Times New Roman" w:cs="Times New Roman"/>
        </w:rPr>
        <w:t xml:space="preserve">оформляется отдельной заявкой (данная заявка подается до 17-00 текущих суток) </w:t>
      </w:r>
      <w:r w:rsidRPr="004A420D">
        <w:rPr>
          <w:rFonts w:ascii="Times New Roman" w:hAnsi="Times New Roman" w:cs="Times New Roman"/>
        </w:rPr>
        <w:t xml:space="preserve">на привлечение по данной часовой ставке и для сдачи объемов услуг предоставляется «Реестр работы техники по часовым ставкам».  </w:t>
      </w:r>
    </w:p>
    <w:p w14:paraId="52253D65" w14:textId="77777777" w:rsidR="00A37747" w:rsidRPr="004A420D" w:rsidRDefault="00A37747" w:rsidP="00A37747">
      <w:pPr>
        <w:ind w:left="709"/>
        <w:jc w:val="both"/>
        <w:rPr>
          <w:rFonts w:ascii="Times New Roman" w:hAnsi="Times New Roman" w:cs="Times New Roman"/>
        </w:rPr>
      </w:pPr>
      <w:r w:rsidRPr="00AF068B">
        <w:rPr>
          <w:rFonts w:ascii="Times New Roman" w:hAnsi="Times New Roman" w:cs="Times New Roman"/>
          <w:sz w:val="28"/>
          <w:szCs w:val="28"/>
          <w:highlight w:val="yellow"/>
        </w:rPr>
        <w:t>*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420D">
        <w:rPr>
          <w:rFonts w:ascii="Times New Roman" w:hAnsi="Times New Roman" w:cs="Times New Roman"/>
        </w:rPr>
        <w:t xml:space="preserve">Привлечение техники сверх нормы, установленной в п. 2.1., является правом, а не обязанностью Заказчика, так же, как и период данного привлечения, который определяется согласно поданной Заказчиком заявки. </w:t>
      </w:r>
    </w:p>
    <w:p w14:paraId="79B13B42" w14:textId="77777777" w:rsidR="00A37747" w:rsidRPr="004A420D" w:rsidRDefault="00A37747" w:rsidP="00A37747">
      <w:pPr>
        <w:jc w:val="both"/>
        <w:rPr>
          <w:rFonts w:ascii="Times New Roman" w:hAnsi="Times New Roman" w:cs="Times New Roman"/>
          <w:highlight w:val="green"/>
        </w:rPr>
      </w:pPr>
    </w:p>
    <w:p w14:paraId="1F3B3E93" w14:textId="77777777" w:rsidR="00A37747" w:rsidRPr="004A420D" w:rsidRDefault="00A37747" w:rsidP="00A37747">
      <w:pPr>
        <w:pStyle w:val="af4"/>
        <w:numPr>
          <w:ilvl w:val="1"/>
          <w:numId w:val="27"/>
        </w:numPr>
        <w:ind w:left="709" w:hanging="567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>В случае простоя ТС по вине Заказчика, в том числе по метеоусловиям, период времени простоя оплачивается по ставке технологического простоя;</w:t>
      </w:r>
    </w:p>
    <w:p w14:paraId="3EDC60F3" w14:textId="77777777" w:rsidR="00A37747" w:rsidRPr="004A420D" w:rsidRDefault="00A37747" w:rsidP="00A37747">
      <w:pPr>
        <w:tabs>
          <w:tab w:val="left" w:pos="9923"/>
        </w:tabs>
        <w:spacing w:before="80" w:after="80"/>
        <w:ind w:left="709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>В случае простоя ТС по вине Исполнителя в период привлечения сверх нормы, данные период простоя оплате не подлежит.</w:t>
      </w:r>
    </w:p>
    <w:p w14:paraId="2780120F" w14:textId="77777777" w:rsidR="00A37747" w:rsidRPr="004A420D" w:rsidRDefault="00A37747" w:rsidP="00A37747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4A420D">
        <w:rPr>
          <w:rFonts w:ascii="Times New Roman" w:hAnsi="Times New Roman" w:cs="Times New Roman"/>
        </w:rPr>
        <w:t xml:space="preserve">При этом простой по метеоусловиям применяется в случаях, когда в соответствии с условиями договора между Заказчиком и Генеральным заказчиком производственная деятельность Заказчика на Объекте приостанавливается по погодным условиям, при этом Генеральный заказчик принимает и оплачивает Заказчику ставку простоя по метеоусловиям. Во всех прочих случаях периоды приостановки оказания услуг Исполнителем по погодным условиям не считаются простоем по </w:t>
      </w:r>
      <w:proofErr w:type="spellStart"/>
      <w:r w:rsidRPr="004A420D">
        <w:rPr>
          <w:rFonts w:ascii="Times New Roman" w:hAnsi="Times New Roman" w:cs="Times New Roman"/>
        </w:rPr>
        <w:t>метео</w:t>
      </w:r>
      <w:proofErr w:type="spellEnd"/>
      <w:r w:rsidRPr="004A420D">
        <w:rPr>
          <w:rFonts w:ascii="Times New Roman" w:hAnsi="Times New Roman" w:cs="Times New Roman"/>
        </w:rPr>
        <w:t xml:space="preserve"> и оплате не подлежат.</w:t>
      </w:r>
    </w:p>
    <w:p w14:paraId="7741A3BC" w14:textId="77777777" w:rsidR="00A37747" w:rsidRPr="00BA6B29" w:rsidRDefault="00A37747" w:rsidP="00A37747">
      <w:pPr>
        <w:tabs>
          <w:tab w:val="left" w:pos="9923"/>
        </w:tabs>
        <w:ind w:left="709"/>
        <w:jc w:val="both"/>
        <w:rPr>
          <w:rFonts w:ascii="Times New Roman" w:hAnsi="Times New Roman" w:cs="Times New Roman"/>
          <w:sz w:val="16"/>
          <w:szCs w:val="16"/>
        </w:rPr>
      </w:pPr>
    </w:p>
    <w:p w14:paraId="2C335EC8" w14:textId="77777777" w:rsidR="00A37747" w:rsidRPr="00BA6B29" w:rsidRDefault="00A37747" w:rsidP="00A37747">
      <w:pPr>
        <w:pStyle w:val="af4"/>
        <w:numPr>
          <w:ilvl w:val="1"/>
          <w:numId w:val="27"/>
        </w:numPr>
        <w:tabs>
          <w:tab w:val="left" w:pos="9923"/>
        </w:tabs>
        <w:spacing w:after="80"/>
        <w:ind w:left="709" w:hanging="709"/>
        <w:jc w:val="both"/>
        <w:rPr>
          <w:rFonts w:ascii="Times New Roman" w:hAnsi="Times New Roman" w:cs="Times New Roman"/>
        </w:rPr>
      </w:pPr>
      <w:r w:rsidRPr="00BA6B29">
        <w:rPr>
          <w:rFonts w:ascii="Times New Roman" w:hAnsi="Times New Roman" w:cs="Times New Roman"/>
        </w:rPr>
        <w:t>Ставка технологического простоя равна 50% от тарифа</w:t>
      </w:r>
      <w:r w:rsidRPr="00BA6B29">
        <w:rPr>
          <w:rFonts w:ascii="Times New Roman" w:hAnsi="Times New Roman" w:cs="Times New Roman"/>
          <w:b/>
        </w:rPr>
        <w:t xml:space="preserve"> «</w:t>
      </w:r>
      <w:r w:rsidRPr="00BA6B29">
        <w:rPr>
          <w:rFonts w:ascii="Times New Roman" w:hAnsi="Times New Roman" w:cs="Times New Roman"/>
        </w:rPr>
        <w:t>фрахт месяц».</w:t>
      </w:r>
    </w:p>
    <w:p w14:paraId="49C7DF52" w14:textId="77777777" w:rsidR="00A37747" w:rsidRPr="006627D9" w:rsidRDefault="00A37747" w:rsidP="00A37747">
      <w:pPr>
        <w:pStyle w:val="af4"/>
        <w:numPr>
          <w:ilvl w:val="1"/>
          <w:numId w:val="27"/>
        </w:numPr>
        <w:spacing w:after="80"/>
        <w:ind w:left="709" w:hanging="709"/>
        <w:rPr>
          <w:rFonts w:ascii="Times New Roman" w:hAnsi="Times New Roman" w:cs="Times New Roman"/>
          <w:color w:val="000000" w:themeColor="text1"/>
          <w:u w:val="single"/>
        </w:rPr>
      </w:pPr>
      <w:bookmarkStart w:id="0" w:name="_Hlk173158999"/>
      <w:r w:rsidRPr="006627D9">
        <w:rPr>
          <w:rFonts w:ascii="Times New Roman" w:hAnsi="Times New Roman" w:cs="Times New Roman"/>
          <w:b/>
          <w:color w:val="000000" w:themeColor="text1"/>
          <w:u w:val="single"/>
        </w:rPr>
        <w:t>Дополнительные условия по применению тариф</w:t>
      </w:r>
      <w:r>
        <w:rPr>
          <w:rFonts w:ascii="Times New Roman" w:hAnsi="Times New Roman" w:cs="Times New Roman"/>
          <w:b/>
          <w:color w:val="000000" w:themeColor="text1"/>
          <w:u w:val="single"/>
        </w:rPr>
        <w:t xml:space="preserve">а </w:t>
      </w:r>
      <w:r w:rsidRPr="006627D9">
        <w:rPr>
          <w:rFonts w:ascii="Times New Roman" w:hAnsi="Times New Roman" w:cs="Times New Roman"/>
          <w:b/>
          <w:color w:val="000000" w:themeColor="text1"/>
          <w:u w:val="single"/>
        </w:rPr>
        <w:t xml:space="preserve">по транспортным средствам </w:t>
      </w:r>
      <w:r w:rsidRPr="00245930">
        <w:rPr>
          <w:rFonts w:ascii="Times New Roman" w:hAnsi="Times New Roman" w:cs="Times New Roman"/>
          <w:b/>
          <w:color w:val="000000" w:themeColor="text1"/>
          <w:u w:val="single"/>
        </w:rPr>
        <w:t>бульдозер</w:t>
      </w:r>
      <w:r w:rsidRPr="00BA6B29">
        <w:rPr>
          <w:rFonts w:ascii="Times New Roman" w:hAnsi="Times New Roman"/>
          <w:b/>
          <w:color w:val="000000"/>
          <w:u w:val="single"/>
        </w:rPr>
        <w:t>/погрузчик/иной аналогичной бульдозеру гусеничной технике</w:t>
      </w:r>
      <w:r w:rsidRPr="006627D9">
        <w:rPr>
          <w:rFonts w:ascii="Times New Roman" w:hAnsi="Times New Roman" w:cs="Times New Roman"/>
          <w:color w:val="000000" w:themeColor="text1"/>
          <w:u w:val="single"/>
        </w:rPr>
        <w:t>:</w:t>
      </w:r>
    </w:p>
    <w:p w14:paraId="13CF1D44" w14:textId="77777777" w:rsidR="00A37747" w:rsidRPr="00180090" w:rsidRDefault="00A37747" w:rsidP="00A37747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  <w:color w:val="000000" w:themeColor="text1"/>
        </w:rPr>
      </w:pPr>
      <w:r w:rsidRPr="00202DDD">
        <w:rPr>
          <w:rFonts w:ascii="Times New Roman" w:hAnsi="Times New Roman" w:cs="Times New Roman"/>
          <w:color w:val="000000" w:themeColor="text1"/>
          <w:u w:val="single"/>
        </w:rPr>
        <w:t>Д</w:t>
      </w:r>
      <w:r w:rsidRPr="00202DDD">
        <w:rPr>
          <w:rFonts w:ascii="Times New Roman" w:hAnsi="Times New Roman"/>
          <w:color w:val="000000"/>
          <w:u w:val="single"/>
        </w:rPr>
        <w:t>оставка (мобилизация) и возврат (демобилизация)</w:t>
      </w:r>
      <w:r w:rsidRPr="00DF4795">
        <w:rPr>
          <w:rFonts w:ascii="Times New Roman" w:hAnsi="Times New Roman"/>
          <w:color w:val="000000"/>
        </w:rPr>
        <w:t xml:space="preserve"> бульдозера</w:t>
      </w:r>
      <w:r w:rsidRPr="00DB10C2">
        <w:rPr>
          <w:rFonts w:ascii="Times New Roman" w:hAnsi="Times New Roman"/>
          <w:color w:val="000000"/>
        </w:rPr>
        <w:t>/</w:t>
      </w:r>
      <w:r>
        <w:rPr>
          <w:rFonts w:ascii="Times New Roman" w:hAnsi="Times New Roman"/>
          <w:color w:val="000000"/>
        </w:rPr>
        <w:t>погрузчика/иной аналогичной бульдозеру гусеничной техники</w:t>
      </w:r>
      <w:r w:rsidRPr="00DF4795">
        <w:rPr>
          <w:rFonts w:ascii="Times New Roman" w:hAnsi="Times New Roman"/>
          <w:color w:val="000000"/>
        </w:rPr>
        <w:t xml:space="preserve"> </w:t>
      </w:r>
      <w:r w:rsidRPr="00202DDD">
        <w:rPr>
          <w:rFonts w:ascii="Times New Roman" w:hAnsi="Times New Roman"/>
          <w:color w:val="000000"/>
          <w:u w:val="single"/>
        </w:rPr>
        <w:t>на объект и с объекта</w:t>
      </w:r>
      <w:r w:rsidRPr="00DF4795">
        <w:rPr>
          <w:rFonts w:ascii="Times New Roman" w:hAnsi="Times New Roman"/>
          <w:color w:val="000000"/>
        </w:rPr>
        <w:t xml:space="preserve"> выполнения работ, </w:t>
      </w:r>
      <w:r w:rsidRPr="00202DDD">
        <w:rPr>
          <w:rFonts w:ascii="Times New Roman" w:hAnsi="Times New Roman"/>
          <w:color w:val="000000"/>
          <w:u w:val="single"/>
        </w:rPr>
        <w:t>завоз и вывоз на ремонт и ТО</w:t>
      </w:r>
      <w:r w:rsidRPr="00DF4795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>данной</w:t>
      </w:r>
      <w:r w:rsidRPr="00DF4795">
        <w:rPr>
          <w:rFonts w:ascii="Times New Roman" w:hAnsi="Times New Roman"/>
          <w:color w:val="000000"/>
        </w:rPr>
        <w:t xml:space="preserve"> техники производится на траловой технике силами и за счет Исполнителя.</w:t>
      </w:r>
    </w:p>
    <w:p w14:paraId="0BA27054" w14:textId="77777777" w:rsidR="00A37747" w:rsidRPr="00DF4795" w:rsidRDefault="00A37747" w:rsidP="00A37747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/>
          <w:color w:val="000000"/>
        </w:rPr>
      </w:pPr>
      <w:bookmarkStart w:id="1" w:name="_Hlk173158972"/>
      <w:r w:rsidRPr="00202DDD">
        <w:rPr>
          <w:rFonts w:ascii="Times New Roman" w:hAnsi="Times New Roman"/>
          <w:color w:val="000000"/>
          <w:u w:val="single"/>
        </w:rPr>
        <w:t>Перемещение</w:t>
      </w:r>
      <w:r w:rsidRPr="00DF4795">
        <w:rPr>
          <w:rFonts w:ascii="Times New Roman" w:hAnsi="Times New Roman"/>
          <w:color w:val="000000"/>
        </w:rPr>
        <w:t xml:space="preserve"> </w:t>
      </w:r>
      <w:r w:rsidRPr="004A420D">
        <w:rPr>
          <w:rFonts w:ascii="Times New Roman" w:hAnsi="Times New Roman"/>
          <w:b/>
          <w:color w:val="000000"/>
        </w:rPr>
        <w:t>бульдозера/погрузчика/иной аналогичной бульдозеру гусеничной техники</w:t>
      </w:r>
      <w:r w:rsidRPr="00DF4795" w:rsidDel="00245930">
        <w:rPr>
          <w:rFonts w:ascii="Times New Roman" w:hAnsi="Times New Roman"/>
          <w:color w:val="000000"/>
        </w:rPr>
        <w:t xml:space="preserve"> </w:t>
      </w:r>
      <w:r w:rsidRPr="00202DDD">
        <w:rPr>
          <w:rFonts w:ascii="Times New Roman" w:hAnsi="Times New Roman"/>
          <w:color w:val="000000"/>
          <w:u w:val="single"/>
        </w:rPr>
        <w:t>между объектами, по объектам</w:t>
      </w:r>
      <w:r w:rsidRPr="00DF4795">
        <w:rPr>
          <w:rFonts w:ascii="Times New Roman" w:hAnsi="Times New Roman"/>
          <w:color w:val="000000"/>
        </w:rPr>
        <w:t xml:space="preserve"> осуществляется на траловой технике. Такое перемещение (привлечение траловой техники) осуществляется или силами и за счет Заказчика или силами Исполнителя, но за счет Заказчика.</w:t>
      </w:r>
    </w:p>
    <w:p w14:paraId="71BC09F3" w14:textId="77777777" w:rsidR="00A37747" w:rsidRPr="00202DDD" w:rsidRDefault="00A37747" w:rsidP="00A37747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</w:rPr>
      </w:pPr>
      <w:r w:rsidRPr="00202DDD">
        <w:rPr>
          <w:rFonts w:ascii="Times New Roman" w:hAnsi="Times New Roman"/>
          <w:color w:val="000000"/>
          <w:u w:val="single"/>
        </w:rPr>
        <w:t>Доставка</w:t>
      </w:r>
      <w:r>
        <w:rPr>
          <w:rFonts w:ascii="Times New Roman" w:hAnsi="Times New Roman"/>
          <w:color w:val="000000"/>
        </w:rPr>
        <w:t xml:space="preserve"> </w:t>
      </w:r>
      <w:r w:rsidRPr="004A420D">
        <w:rPr>
          <w:rFonts w:ascii="Times New Roman" w:hAnsi="Times New Roman"/>
          <w:b/>
          <w:color w:val="000000"/>
        </w:rPr>
        <w:t>бульдозера/погрузчика/иной аналогичной бульдозеру гусеничной техники</w:t>
      </w:r>
      <w:r w:rsidRPr="00DF4795" w:rsidDel="00245930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с объекта </w:t>
      </w:r>
      <w:r w:rsidRPr="00DF4795">
        <w:rPr>
          <w:rFonts w:ascii="Times New Roman" w:hAnsi="Times New Roman"/>
          <w:color w:val="000000"/>
        </w:rPr>
        <w:t xml:space="preserve">и возврат на объект (перемещение на траловой технике) </w:t>
      </w:r>
      <w:r w:rsidRPr="00202DDD">
        <w:rPr>
          <w:rFonts w:ascii="Times New Roman" w:hAnsi="Times New Roman"/>
          <w:color w:val="000000"/>
          <w:u w:val="single"/>
        </w:rPr>
        <w:t>в период фрахта по инициативе Заказчика или по производственной необходимости</w:t>
      </w:r>
      <w:r w:rsidRPr="00DF4795">
        <w:rPr>
          <w:rFonts w:ascii="Times New Roman" w:hAnsi="Times New Roman"/>
          <w:color w:val="000000"/>
        </w:rPr>
        <w:t xml:space="preserve"> (например, период паводка) осуществляется или силами и за счет Заказчика или силами Исполнителя, но за счет Заказчика.</w:t>
      </w:r>
      <w:r>
        <w:rPr>
          <w:rFonts w:ascii="Times New Roman" w:hAnsi="Times New Roman"/>
          <w:color w:val="000000"/>
        </w:rPr>
        <w:t xml:space="preserve"> </w:t>
      </w:r>
      <w:bookmarkEnd w:id="0"/>
      <w:bookmarkEnd w:id="1"/>
    </w:p>
    <w:p w14:paraId="55D69B66" w14:textId="77777777" w:rsidR="00A37747" w:rsidRPr="00202DDD" w:rsidRDefault="00A37747" w:rsidP="00A37747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</w:rPr>
      </w:pPr>
      <w:r w:rsidRPr="00202DDD">
        <w:rPr>
          <w:rFonts w:ascii="Times New Roman" w:hAnsi="Times New Roman" w:cs="Times New Roman"/>
        </w:rPr>
        <w:t xml:space="preserve">Период времени перемещения (перевозки) </w:t>
      </w:r>
      <w:r w:rsidRPr="00202DDD">
        <w:rPr>
          <w:rFonts w:ascii="Times New Roman" w:hAnsi="Times New Roman" w:cs="Times New Roman"/>
          <w:b/>
          <w:color w:val="000000" w:themeColor="text1"/>
        </w:rPr>
        <w:t>бульдозера</w:t>
      </w:r>
      <w:r w:rsidRPr="00202DD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техники</w:t>
      </w:r>
      <w:r w:rsidRPr="00202DDD" w:rsidDel="00245930">
        <w:rPr>
          <w:rFonts w:ascii="Times New Roman" w:hAnsi="Times New Roman" w:cs="Times New Roman"/>
        </w:rPr>
        <w:t xml:space="preserve"> </w:t>
      </w:r>
      <w:r w:rsidRPr="00202DDD">
        <w:rPr>
          <w:rFonts w:ascii="Times New Roman" w:hAnsi="Times New Roman" w:cs="Times New Roman"/>
        </w:rPr>
        <w:t>из/</w:t>
      </w:r>
      <w:proofErr w:type="spellStart"/>
      <w:r w:rsidRPr="00202DDD">
        <w:rPr>
          <w:rFonts w:ascii="Times New Roman" w:hAnsi="Times New Roman" w:cs="Times New Roman"/>
        </w:rPr>
        <w:t>кместа</w:t>
      </w:r>
      <w:proofErr w:type="spellEnd"/>
      <w:r w:rsidRPr="00202DDD">
        <w:rPr>
          <w:rFonts w:ascii="Times New Roman" w:hAnsi="Times New Roman" w:cs="Times New Roman"/>
        </w:rPr>
        <w:t>/у базирования к/</w:t>
      </w:r>
      <w:proofErr w:type="gramStart"/>
      <w:r w:rsidRPr="00202DDD">
        <w:rPr>
          <w:rFonts w:ascii="Times New Roman" w:hAnsi="Times New Roman" w:cs="Times New Roman"/>
        </w:rPr>
        <w:t>с объекту</w:t>
      </w:r>
      <w:proofErr w:type="gramEnd"/>
      <w:r w:rsidRPr="00202DDD">
        <w:rPr>
          <w:rFonts w:ascii="Times New Roman" w:hAnsi="Times New Roman" w:cs="Times New Roman"/>
        </w:rPr>
        <w:t>/а</w:t>
      </w:r>
      <w:r>
        <w:rPr>
          <w:rFonts w:ascii="Times New Roman" w:hAnsi="Times New Roman" w:cs="Times New Roman"/>
        </w:rPr>
        <w:t xml:space="preserve"> (при применении п. 2.5.3.)</w:t>
      </w:r>
      <w:r w:rsidRPr="00202DDD">
        <w:rPr>
          <w:rFonts w:ascii="Times New Roman" w:hAnsi="Times New Roman" w:cs="Times New Roman"/>
        </w:rPr>
        <w:t xml:space="preserve">, между объектами, по объектам, а также время погрузки/разгрузки признается равным времени эксплуатации/привлечения траловой техники для данной перевозки с учетом погрузки/разгрузки, и оплачивается по тарифу данной техники </w:t>
      </w:r>
      <w:r w:rsidRPr="00202DDD">
        <w:rPr>
          <w:rFonts w:ascii="Times New Roman" w:hAnsi="Times New Roman" w:cs="Times New Roman"/>
          <w:b/>
        </w:rPr>
        <w:t xml:space="preserve">«фрахт за 1 час работы». </w:t>
      </w:r>
    </w:p>
    <w:p w14:paraId="25147617" w14:textId="77777777" w:rsidR="00A37747" w:rsidRPr="00767961" w:rsidRDefault="00A37747" w:rsidP="00A37747">
      <w:pPr>
        <w:ind w:left="198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767961">
        <w:rPr>
          <w:rFonts w:ascii="Times New Roman" w:hAnsi="Times New Roman" w:cs="Times New Roman"/>
        </w:rPr>
        <w:t xml:space="preserve">ремя погрузки/разгрузки </w:t>
      </w:r>
      <w:r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Pr="004A420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техники</w:t>
      </w:r>
      <w:r w:rsidRPr="004A420D" w:rsidDel="00245930">
        <w:rPr>
          <w:rFonts w:ascii="Times New Roman" w:hAnsi="Times New Roman" w:cs="Times New Roman"/>
        </w:rPr>
        <w:t xml:space="preserve"> </w:t>
      </w:r>
      <w:r w:rsidRPr="004A420D">
        <w:rPr>
          <w:rFonts w:ascii="Times New Roman" w:hAnsi="Times New Roman" w:cs="Times New Roman"/>
        </w:rPr>
        <w:t>и</w:t>
      </w:r>
      <w:r w:rsidRPr="00767961">
        <w:rPr>
          <w:rFonts w:ascii="Times New Roman" w:hAnsi="Times New Roman" w:cs="Times New Roman"/>
        </w:rPr>
        <w:t xml:space="preserve"> маршрут движения по объектам подтверждается</w:t>
      </w:r>
      <w:r>
        <w:rPr>
          <w:rFonts w:ascii="Times New Roman" w:hAnsi="Times New Roman" w:cs="Times New Roman"/>
        </w:rPr>
        <w:t>,</w:t>
      </w:r>
      <w:r w:rsidRPr="00767961">
        <w:rPr>
          <w:rFonts w:ascii="Times New Roman" w:hAnsi="Times New Roman" w:cs="Times New Roman"/>
        </w:rPr>
        <w:t xml:space="preserve"> кроме документов, обозначенных в п. 4.1.договора,  следующими документами: копия Маршрутного листа трала, осуществляющего перевозку (предоставление входит в зону ответственности Заказчика),  Маршрутным листом на </w:t>
      </w:r>
      <w:r>
        <w:rPr>
          <w:rFonts w:ascii="Times New Roman" w:hAnsi="Times New Roman" w:cs="Times New Roman"/>
        </w:rPr>
        <w:t xml:space="preserve">данную технику </w:t>
      </w:r>
      <w:r w:rsidRPr="00767961">
        <w:rPr>
          <w:rFonts w:ascii="Times New Roman" w:hAnsi="Times New Roman" w:cs="Times New Roman"/>
        </w:rPr>
        <w:t xml:space="preserve"> за подписью Заказчика, копией ТТН трала, осуществляющего перевозку с отражением в ней гос. номера перевозимого </w:t>
      </w:r>
      <w:r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Pr="004A420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</w:t>
      </w:r>
      <w:r>
        <w:rPr>
          <w:rFonts w:ascii="Times New Roman" w:hAnsi="Times New Roman"/>
          <w:b/>
          <w:color w:val="000000"/>
        </w:rPr>
        <w:t>и</w:t>
      </w:r>
      <w:r w:rsidRPr="00767961">
        <w:rPr>
          <w:rFonts w:ascii="Times New Roman" w:hAnsi="Times New Roman" w:cs="Times New Roman"/>
        </w:rPr>
        <w:t xml:space="preserve"> (предоставление входит в зону ответственности Заказчика).</w:t>
      </w:r>
    </w:p>
    <w:p w14:paraId="1D0328A0" w14:textId="77777777" w:rsidR="00A37747" w:rsidRPr="00BA6B29" w:rsidRDefault="00A37747" w:rsidP="00A37747">
      <w:pPr>
        <w:pStyle w:val="af4"/>
        <w:numPr>
          <w:ilvl w:val="2"/>
          <w:numId w:val="27"/>
        </w:numPr>
        <w:spacing w:before="80" w:after="80"/>
        <w:ind w:left="1979"/>
        <w:jc w:val="both"/>
        <w:rPr>
          <w:rFonts w:ascii="Times New Roman" w:hAnsi="Times New Roman" w:cs="Times New Roman"/>
        </w:rPr>
      </w:pPr>
      <w:r w:rsidRPr="00BA6B29">
        <w:rPr>
          <w:rFonts w:ascii="Times New Roman" w:hAnsi="Times New Roman" w:cs="Times New Roman"/>
        </w:rPr>
        <w:t xml:space="preserve">Период времени простоя </w:t>
      </w:r>
      <w:r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Pr="004A420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</w:t>
      </w:r>
      <w:r>
        <w:rPr>
          <w:rFonts w:ascii="Times New Roman" w:hAnsi="Times New Roman"/>
          <w:b/>
          <w:color w:val="000000"/>
        </w:rPr>
        <w:t>и</w:t>
      </w:r>
      <w:r w:rsidRPr="00BA6B29" w:rsidDel="00245930">
        <w:rPr>
          <w:rFonts w:ascii="Times New Roman" w:hAnsi="Times New Roman" w:cs="Times New Roman"/>
        </w:rPr>
        <w:t xml:space="preserve"> </w:t>
      </w:r>
      <w:r w:rsidRPr="00BA6B29">
        <w:rPr>
          <w:rFonts w:ascii="Times New Roman" w:hAnsi="Times New Roman" w:cs="Times New Roman"/>
        </w:rPr>
        <w:t xml:space="preserve">во время её перемещения, т.е.  когда трал в момент перевозки </w:t>
      </w:r>
      <w:r w:rsidRPr="004A420D">
        <w:rPr>
          <w:rFonts w:ascii="Times New Roman" w:hAnsi="Times New Roman" w:cs="Times New Roman"/>
          <w:b/>
          <w:color w:val="000000" w:themeColor="text1"/>
        </w:rPr>
        <w:t>бульдозера</w:t>
      </w:r>
      <w:r w:rsidRPr="004A420D">
        <w:rPr>
          <w:rFonts w:ascii="Times New Roman" w:hAnsi="Times New Roman"/>
          <w:b/>
          <w:color w:val="000000"/>
        </w:rPr>
        <w:t>/погрузчика/иной аналогичной бульдозеру гусеничной техники</w:t>
      </w:r>
      <w:r w:rsidRPr="00BA6B29" w:rsidDel="00245930">
        <w:rPr>
          <w:rFonts w:ascii="Times New Roman" w:hAnsi="Times New Roman" w:cs="Times New Roman"/>
        </w:rPr>
        <w:t xml:space="preserve"> </w:t>
      </w:r>
      <w:r w:rsidRPr="00BA6B29">
        <w:rPr>
          <w:rFonts w:ascii="Times New Roman" w:hAnsi="Times New Roman" w:cs="Times New Roman"/>
        </w:rPr>
        <w:t>находился в вынужденном простое по вине Заказчика, оплачивается в размере 50% от тарифа данной техники «фрахт за 1 час работы»</w:t>
      </w:r>
      <w:r>
        <w:rPr>
          <w:rFonts w:ascii="Times New Roman" w:hAnsi="Times New Roman" w:cs="Times New Roman"/>
        </w:rPr>
        <w:t>.</w:t>
      </w:r>
      <w:r w:rsidRPr="00BA6B29">
        <w:rPr>
          <w:rFonts w:ascii="Times New Roman" w:hAnsi="Times New Roman" w:cs="Times New Roman"/>
        </w:rPr>
        <w:t xml:space="preserve">  </w:t>
      </w:r>
    </w:p>
    <w:p w14:paraId="1D3A348E" w14:textId="77777777" w:rsidR="00A37747" w:rsidRDefault="00A37747" w:rsidP="00A37747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5CFEE86D" w14:textId="77777777" w:rsidR="00A37747" w:rsidRDefault="00A37747" w:rsidP="00A37747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3A278A52" w14:textId="77777777" w:rsidR="00A37747" w:rsidRPr="005406A7" w:rsidRDefault="00A37747" w:rsidP="00A37747">
      <w:pPr>
        <w:numPr>
          <w:ilvl w:val="0"/>
          <w:numId w:val="27"/>
        </w:numPr>
        <w:tabs>
          <w:tab w:val="left" w:pos="9923"/>
        </w:tabs>
        <w:ind w:left="709" w:hanging="709"/>
        <w:jc w:val="both"/>
        <w:rPr>
          <w:rFonts w:ascii="Times New Roman" w:hAnsi="Times New Roman" w:cs="Times New Roman"/>
          <w:b/>
        </w:rPr>
      </w:pPr>
      <w:r w:rsidRPr="005406A7">
        <w:rPr>
          <w:rFonts w:ascii="Times New Roman" w:hAnsi="Times New Roman" w:cs="Times New Roman"/>
          <w:b/>
          <w:u w:val="single"/>
        </w:rPr>
        <w:t xml:space="preserve">При применении тарифа «за 1 час работы» </w:t>
      </w:r>
    </w:p>
    <w:p w14:paraId="19F234C6" w14:textId="77777777" w:rsidR="00A37747" w:rsidRPr="00B363E5" w:rsidRDefault="00A37747" w:rsidP="00A37747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7BDF4041" w14:textId="77777777" w:rsidR="00A37747" w:rsidRPr="005F2B11" w:rsidRDefault="00A37747" w:rsidP="00A37747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3.1.</w:t>
      </w:r>
      <w:r w:rsidRPr="005F2B11">
        <w:rPr>
          <w:rFonts w:ascii="Times New Roman" w:hAnsi="Times New Roman" w:cs="Times New Roman"/>
        </w:rPr>
        <w:tab/>
        <w:t xml:space="preserve">К оплате принимается (в рамках одной поданной заявки) фактическое время привлечения транспортных средств: на объектах оказания услуг/выполнения работ, на </w:t>
      </w:r>
      <w:r w:rsidRPr="005F2B11">
        <w:rPr>
          <w:rFonts w:ascii="Times New Roman" w:hAnsi="Times New Roman" w:cs="Times New Roman"/>
        </w:rPr>
        <w:lastRenderedPageBreak/>
        <w:t>основании</w:t>
      </w:r>
      <w:r>
        <w:rPr>
          <w:rFonts w:ascii="Times New Roman" w:hAnsi="Times New Roman" w:cs="Times New Roman"/>
        </w:rPr>
        <w:t xml:space="preserve"> подписанных Заказчиком маршрут</w:t>
      </w:r>
      <w:r w:rsidRPr="005F2B11">
        <w:rPr>
          <w:rFonts w:ascii="Times New Roman" w:hAnsi="Times New Roman" w:cs="Times New Roman"/>
        </w:rPr>
        <w:t>ных листов, и время движения ТС с момента выезда с места базирования ТС или места фактического нахождения ТС (в зависимости</w:t>
      </w:r>
      <w:r>
        <w:rPr>
          <w:rFonts w:ascii="Times New Roman" w:hAnsi="Times New Roman" w:cs="Times New Roman"/>
        </w:rPr>
        <w:t>,</w:t>
      </w:r>
      <w:r w:rsidRPr="005F2B11">
        <w:rPr>
          <w:rFonts w:ascii="Times New Roman" w:hAnsi="Times New Roman" w:cs="Times New Roman"/>
        </w:rPr>
        <w:t xml:space="preserve"> что ближе), до возврата в место базирования (включая передвижение ТС между объектами, по объектам, а также передвижение ТС из/к места/у бази</w:t>
      </w:r>
      <w:r>
        <w:rPr>
          <w:rFonts w:ascii="Times New Roman" w:hAnsi="Times New Roman" w:cs="Times New Roman"/>
        </w:rPr>
        <w:t>рования к/с объекту/а, из расче</w:t>
      </w:r>
      <w:r w:rsidRPr="005F2B11">
        <w:rPr>
          <w:rFonts w:ascii="Times New Roman" w:hAnsi="Times New Roman" w:cs="Times New Roman"/>
        </w:rPr>
        <w:t xml:space="preserve">та фактической скорости, подтвержденной данными БСМТС***,   </w:t>
      </w:r>
    </w:p>
    <w:p w14:paraId="3EB103E3" w14:textId="77777777" w:rsidR="00A37747" w:rsidRPr="005F2B11" w:rsidRDefault="00A37747" w:rsidP="00A37747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с учетом условия расчета суммарного времени передвижения техники с момента выезда с места базирования</w:t>
      </w:r>
      <w:r>
        <w:rPr>
          <w:rFonts w:ascii="Times New Roman" w:hAnsi="Times New Roman" w:cs="Times New Roman"/>
        </w:rPr>
        <w:t>/</w:t>
      </w:r>
      <w:r w:rsidRPr="005F2B11">
        <w:rPr>
          <w:rFonts w:ascii="Times New Roman" w:hAnsi="Times New Roman" w:cs="Times New Roman"/>
        </w:rPr>
        <w:t>места фактического нахождения ТС до момента возврата в место базирования, обозначенных в пункте 4 (четыре).</w:t>
      </w:r>
    </w:p>
    <w:p w14:paraId="27EEE220" w14:textId="77777777" w:rsidR="00A37747" w:rsidRPr="005F2B11" w:rsidRDefault="00A37747" w:rsidP="00A37747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1265A41E" w14:textId="77777777" w:rsidR="00A37747" w:rsidRPr="005F2B11" w:rsidRDefault="00A37747" w:rsidP="00A37747">
      <w:pPr>
        <w:tabs>
          <w:tab w:val="left" w:pos="9923"/>
        </w:tabs>
        <w:ind w:left="709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*** При этом в случае установления Генеральным заказчиком иных, отличных от вышеуказанных требований к скоростному режиму, Исполнитель должен руководствоваться требованиями Генерального заказчика.</w:t>
      </w:r>
    </w:p>
    <w:p w14:paraId="6055D91B" w14:textId="77777777" w:rsidR="00A37747" w:rsidRPr="005F2B11" w:rsidRDefault="00A37747" w:rsidP="00A37747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</w:p>
    <w:p w14:paraId="5876C237" w14:textId="77777777" w:rsidR="00A37747" w:rsidRPr="005F2B11" w:rsidRDefault="00A37747" w:rsidP="00A37747">
      <w:pPr>
        <w:tabs>
          <w:tab w:val="left" w:pos="9923"/>
        </w:tabs>
        <w:ind w:left="709" w:hanging="754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3.2.</w:t>
      </w:r>
      <w:r w:rsidRPr="005F2B11">
        <w:rPr>
          <w:rFonts w:ascii="Times New Roman" w:hAnsi="Times New Roman" w:cs="Times New Roman"/>
        </w:rPr>
        <w:tab/>
      </w:r>
      <w:r w:rsidRPr="00DB0B19">
        <w:rPr>
          <w:rFonts w:ascii="Times New Roman" w:hAnsi="Times New Roman" w:cs="Times New Roman"/>
        </w:rPr>
        <w:t xml:space="preserve">При этом простой по метеоусловиям применяется в случаях, когда в соответствии нормативными правовыми актами производственная деятельность Заказчика на Объекте приостанавливается по погодным условиям </w:t>
      </w:r>
      <w:proofErr w:type="gramStart"/>
      <w:r w:rsidRPr="00DB0B19">
        <w:rPr>
          <w:rFonts w:ascii="Times New Roman" w:hAnsi="Times New Roman" w:cs="Times New Roman"/>
        </w:rPr>
        <w:t>или</w:t>
      </w:r>
      <w:proofErr w:type="gramEnd"/>
      <w:r w:rsidRPr="00DB0B19">
        <w:rPr>
          <w:rFonts w:ascii="Times New Roman" w:hAnsi="Times New Roman" w:cs="Times New Roman"/>
        </w:rPr>
        <w:t xml:space="preserve"> вводятся ограничения работ/движения на федеральном/региональном уровне. Во всех прочих случаях периоды приостановки оказания услуг Исполнителем по погодным условиям не считаются простоем по </w:t>
      </w:r>
      <w:proofErr w:type="spellStart"/>
      <w:r w:rsidRPr="00DB0B19">
        <w:rPr>
          <w:rFonts w:ascii="Times New Roman" w:hAnsi="Times New Roman" w:cs="Times New Roman"/>
        </w:rPr>
        <w:t>метео</w:t>
      </w:r>
      <w:proofErr w:type="spellEnd"/>
      <w:r w:rsidRPr="00DB0B19">
        <w:rPr>
          <w:rFonts w:ascii="Times New Roman" w:hAnsi="Times New Roman" w:cs="Times New Roman"/>
        </w:rPr>
        <w:t xml:space="preserve"> и оплате не подлежат.</w:t>
      </w:r>
    </w:p>
    <w:p w14:paraId="5F0596EA" w14:textId="77777777" w:rsidR="00A37747" w:rsidRPr="00767961" w:rsidRDefault="00A37747" w:rsidP="00A37747">
      <w:pPr>
        <w:tabs>
          <w:tab w:val="left" w:pos="9923"/>
        </w:tabs>
        <w:spacing w:before="120"/>
        <w:ind w:left="709" w:hanging="754"/>
        <w:jc w:val="both"/>
        <w:rPr>
          <w:rFonts w:ascii="Times New Roman" w:hAnsi="Times New Roman" w:cs="Times New Roman"/>
        </w:rPr>
      </w:pPr>
      <w:r w:rsidRPr="005F2B11">
        <w:rPr>
          <w:rFonts w:ascii="Times New Roman" w:hAnsi="Times New Roman" w:cs="Times New Roman"/>
        </w:rPr>
        <w:t>3.3.</w:t>
      </w:r>
      <w:r w:rsidRPr="005F2B11">
        <w:rPr>
          <w:rFonts w:ascii="Times New Roman" w:hAnsi="Times New Roman" w:cs="Times New Roman"/>
        </w:rPr>
        <w:tab/>
        <w:t>Ставка технологического простоя равна 50% от тарифа «за 1 час работы».</w:t>
      </w:r>
    </w:p>
    <w:p w14:paraId="747B6E2A" w14:textId="77777777" w:rsidR="00A37747" w:rsidRDefault="00A37747" w:rsidP="00A37747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3E3E3552" w14:textId="77777777" w:rsidR="00A37747" w:rsidRDefault="00A37747" w:rsidP="00A37747">
      <w:pPr>
        <w:pStyle w:val="af4"/>
        <w:tabs>
          <w:tab w:val="left" w:pos="9923"/>
        </w:tabs>
        <w:ind w:left="540"/>
        <w:jc w:val="both"/>
        <w:rPr>
          <w:rFonts w:ascii="Times New Roman" w:hAnsi="Times New Roman" w:cs="Times New Roman"/>
          <w:color w:val="0070C0"/>
        </w:rPr>
      </w:pPr>
    </w:p>
    <w:p w14:paraId="73907290" w14:textId="77777777" w:rsidR="00A37747" w:rsidRPr="00FA69AD" w:rsidRDefault="00A37747" w:rsidP="00A37747">
      <w:pPr>
        <w:pStyle w:val="af4"/>
        <w:numPr>
          <w:ilvl w:val="0"/>
          <w:numId w:val="27"/>
        </w:numPr>
        <w:tabs>
          <w:tab w:val="left" w:pos="9923"/>
        </w:tabs>
        <w:ind w:left="567" w:hanging="567"/>
        <w:jc w:val="both"/>
        <w:rPr>
          <w:rFonts w:ascii="Times New Roman" w:hAnsi="Times New Roman" w:cs="Times New Roman"/>
        </w:rPr>
      </w:pPr>
      <w:r w:rsidRPr="00FA69AD">
        <w:rPr>
          <w:rFonts w:ascii="Times New Roman" w:hAnsi="Times New Roman" w:cs="Times New Roman"/>
        </w:rPr>
        <w:t xml:space="preserve">Время с момента выезда с места базирования </w:t>
      </w:r>
      <w:r w:rsidRPr="005F2B11">
        <w:rPr>
          <w:rFonts w:ascii="Times New Roman" w:hAnsi="Times New Roman" w:cs="Times New Roman"/>
        </w:rPr>
        <w:t>или места фактического нахождения ТС (в зависимости</w:t>
      </w:r>
      <w:r>
        <w:rPr>
          <w:rFonts w:ascii="Times New Roman" w:hAnsi="Times New Roman" w:cs="Times New Roman"/>
        </w:rPr>
        <w:t>,</w:t>
      </w:r>
      <w:r w:rsidRPr="005F2B11">
        <w:rPr>
          <w:rFonts w:ascii="Times New Roman" w:hAnsi="Times New Roman" w:cs="Times New Roman"/>
        </w:rPr>
        <w:t xml:space="preserve"> что ближе)</w:t>
      </w:r>
      <w:r>
        <w:rPr>
          <w:rFonts w:ascii="Times New Roman" w:hAnsi="Times New Roman" w:cs="Times New Roman"/>
        </w:rPr>
        <w:t xml:space="preserve"> </w:t>
      </w:r>
      <w:r w:rsidRPr="00FA69AD">
        <w:rPr>
          <w:rFonts w:ascii="Times New Roman" w:hAnsi="Times New Roman" w:cs="Times New Roman"/>
        </w:rPr>
        <w:t>до возврата в место базирования (передвижения между объектами, по объектам, а также время передвижения ТС из/</w:t>
      </w:r>
      <w:proofErr w:type="gramStart"/>
      <w:r w:rsidRPr="00FA69AD">
        <w:rPr>
          <w:rFonts w:ascii="Times New Roman" w:hAnsi="Times New Roman" w:cs="Times New Roman"/>
        </w:rPr>
        <w:t>к места</w:t>
      </w:r>
      <w:proofErr w:type="gramEnd"/>
      <w:r w:rsidRPr="00FA69AD">
        <w:rPr>
          <w:rFonts w:ascii="Times New Roman" w:hAnsi="Times New Roman" w:cs="Times New Roman"/>
        </w:rPr>
        <w:t xml:space="preserve">/у базирования к/с объекту/а), при </w:t>
      </w:r>
      <w:r w:rsidRPr="00FA69AD">
        <w:rPr>
          <w:rFonts w:ascii="Times New Roman" w:hAnsi="Times New Roman" w:cs="Times New Roman"/>
          <w:u w:val="single"/>
        </w:rPr>
        <w:t xml:space="preserve">применении </w:t>
      </w:r>
      <w:r w:rsidRPr="00FA69AD">
        <w:rPr>
          <w:rFonts w:ascii="Times New Roman" w:hAnsi="Times New Roman" w:cs="Times New Roman"/>
          <w:b/>
          <w:u w:val="single"/>
        </w:rPr>
        <w:t>тарифа «за 1 час работы»</w:t>
      </w:r>
      <w:r w:rsidRPr="00FA69AD">
        <w:rPr>
          <w:rFonts w:ascii="Times New Roman" w:hAnsi="Times New Roman" w:cs="Times New Roman"/>
          <w:b/>
        </w:rPr>
        <w:t xml:space="preserve"> </w:t>
      </w:r>
      <w:r w:rsidRPr="00FA69AD">
        <w:rPr>
          <w:rFonts w:ascii="Times New Roman" w:hAnsi="Times New Roman" w:cs="Times New Roman"/>
        </w:rPr>
        <w:t>учитывается суммарно (с момента начала движения и до окончания движения) и оплачивается исходя из нижеследующего расчета:</w:t>
      </w:r>
    </w:p>
    <w:p w14:paraId="0787EE1C" w14:textId="77777777" w:rsidR="00A37747" w:rsidRPr="005406A7" w:rsidRDefault="00A37747" w:rsidP="00A37747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04C65BF4" w14:textId="77777777" w:rsidR="00A37747" w:rsidRDefault="00A37747" w:rsidP="00A37747">
      <w:pPr>
        <w:ind w:left="1416"/>
        <w:jc w:val="both"/>
        <w:rPr>
          <w:rFonts w:ascii="Times New Roman" w:hAnsi="Times New Roman" w:cs="Times New Roman"/>
        </w:rPr>
      </w:pPr>
    </w:p>
    <w:p w14:paraId="48C24076" w14:textId="77777777" w:rsidR="00A37747" w:rsidRPr="005406A7" w:rsidRDefault="00A37747" w:rsidP="00A37747">
      <w:pPr>
        <w:ind w:left="1416"/>
        <w:jc w:val="both"/>
        <w:rPr>
          <w:rFonts w:ascii="Times New Roman" w:hAnsi="Times New Roman" w:cs="Times New Roman"/>
        </w:rPr>
      </w:pPr>
    </w:p>
    <w:p w14:paraId="5F2FB7C5" w14:textId="77777777" w:rsidR="00A37747" w:rsidRPr="005406A7" w:rsidRDefault="00A37747" w:rsidP="00A37747">
      <w:pPr>
        <w:rPr>
          <w:rFonts w:ascii="Times New Roman" w:hAnsi="Times New Roman" w:cs="Times New Roman"/>
        </w:rPr>
      </w:pPr>
    </w:p>
    <w:tbl>
      <w:tblPr>
        <w:tblW w:w="9683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0"/>
        <w:gridCol w:w="1820"/>
        <w:gridCol w:w="2200"/>
        <w:gridCol w:w="2200"/>
        <w:gridCol w:w="1343"/>
      </w:tblGrid>
      <w:tr w:rsidR="00A37747" w:rsidRPr="005406A7" w14:paraId="24480F04" w14:textId="77777777" w:rsidTr="008C4557">
        <w:trPr>
          <w:trHeight w:val="1152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A9F6A7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Начало движения (ЧАСЫ в десятичном формате)</w:t>
            </w:r>
          </w:p>
        </w:tc>
        <w:tc>
          <w:tcPr>
            <w:tcW w:w="18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848B2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Начало движения (ЧАСЫ: МИНУТЫ)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B9C150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Окончание движения (ЧАСЫ в десятичном формате)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9DC14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Окончание движения (ЧАСЫ: МИНУТЫ)</w:t>
            </w:r>
          </w:p>
        </w:tc>
        <w:tc>
          <w:tcPr>
            <w:tcW w:w="1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BC9FB8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Оплачиваемые часы</w:t>
            </w:r>
          </w:p>
        </w:tc>
      </w:tr>
      <w:tr w:rsidR="00A37747" w:rsidRPr="005406A7" w14:paraId="29016CCF" w14:textId="77777777" w:rsidTr="008C4557">
        <w:trPr>
          <w:trHeight w:val="28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74D6A1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0,02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5AD7F2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0:01:00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1B49B0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0,24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E6B88F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0:14:00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4314B2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 xml:space="preserve">0 </w:t>
            </w:r>
          </w:p>
          <w:p w14:paraId="7B7DED31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7747" w:rsidRPr="005406A7" w14:paraId="36291BAD" w14:textId="77777777" w:rsidTr="008C4557">
        <w:trPr>
          <w:trHeight w:val="288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B80C5A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0,25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BEB9A7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0:15:00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E51728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0,74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62B0D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0:44:00</w:t>
            </w:r>
          </w:p>
        </w:tc>
        <w:tc>
          <w:tcPr>
            <w:tcW w:w="13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9E838A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0,5</w:t>
            </w:r>
          </w:p>
        </w:tc>
      </w:tr>
      <w:tr w:rsidR="00A37747" w:rsidRPr="005406A7" w14:paraId="3ACD57EB" w14:textId="77777777" w:rsidTr="008C4557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178DD1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0,75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88030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≥ 0:45:00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4A958B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1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57C2BF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= 1:00:00</w:t>
            </w: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D6FDA5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1</w:t>
            </w:r>
          </w:p>
        </w:tc>
      </w:tr>
      <w:tr w:rsidR="00A37747" w:rsidRPr="005406A7" w14:paraId="4F309C4E" w14:textId="77777777" w:rsidTr="008C4557">
        <w:trPr>
          <w:trHeight w:val="300"/>
        </w:trPr>
        <w:tc>
          <w:tcPr>
            <w:tcW w:w="9683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295F4" w14:textId="77777777" w:rsidR="00A37747" w:rsidRPr="005406A7" w:rsidRDefault="00A37747" w:rsidP="008C4557">
            <w:pPr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Начало движения: момент выезда с места базирования.</w:t>
            </w:r>
          </w:p>
          <w:p w14:paraId="482FABB3" w14:textId="77777777" w:rsidR="00A37747" w:rsidRPr="005406A7" w:rsidRDefault="00A37747" w:rsidP="008C4557">
            <w:pPr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Окончание движения: момент заезда в место базирования.</w:t>
            </w:r>
          </w:p>
          <w:p w14:paraId="67DAC7D1" w14:textId="77777777" w:rsidR="00A37747" w:rsidRPr="005406A7" w:rsidRDefault="00A37747" w:rsidP="008C4557">
            <w:pPr>
              <w:rPr>
                <w:rFonts w:ascii="Times New Roman" w:hAnsi="Times New Roman" w:cs="Times New Roman"/>
              </w:rPr>
            </w:pPr>
            <w:r w:rsidRPr="005406A7">
              <w:rPr>
                <w:rFonts w:ascii="Times New Roman" w:hAnsi="Times New Roman" w:cs="Times New Roman"/>
              </w:rPr>
              <w:t>Каждый последующий час оплачивается по вышеуказанной схеме.</w:t>
            </w:r>
          </w:p>
        </w:tc>
      </w:tr>
    </w:tbl>
    <w:p w14:paraId="16E92E16" w14:textId="77777777" w:rsidR="00A37747" w:rsidRPr="005406A7" w:rsidRDefault="00A37747" w:rsidP="00A37747">
      <w:pPr>
        <w:rPr>
          <w:rFonts w:ascii="Times New Roman" w:hAnsi="Times New Roman" w:cs="Times New Roman"/>
        </w:rPr>
      </w:pPr>
    </w:p>
    <w:p w14:paraId="0A99BBFE" w14:textId="77777777" w:rsidR="00A37747" w:rsidRPr="005406A7" w:rsidRDefault="00A37747" w:rsidP="00A37747">
      <w:pPr>
        <w:rPr>
          <w:rFonts w:ascii="Times New Roman" w:hAnsi="Times New Roman" w:cs="Times New Roman"/>
        </w:rPr>
      </w:pPr>
    </w:p>
    <w:p w14:paraId="46CDA304" w14:textId="77777777" w:rsidR="00A37747" w:rsidRPr="005406A7" w:rsidRDefault="00A37747" w:rsidP="00A37747">
      <w:pPr>
        <w:rPr>
          <w:rFonts w:ascii="Times New Roman" w:hAnsi="Times New Roman" w:cs="Times New Roman"/>
          <w:b/>
        </w:rPr>
      </w:pPr>
      <w:r w:rsidRPr="005406A7">
        <w:rPr>
          <w:rFonts w:ascii="Times New Roman" w:hAnsi="Times New Roman" w:cs="Times New Roman"/>
          <w:b/>
        </w:rPr>
        <w:t>Пример расчета для тяжелой техники из расчета средней скорости 40 км/ч  </w:t>
      </w:r>
    </w:p>
    <w:p w14:paraId="59F39C94" w14:textId="77777777" w:rsidR="00A37747" w:rsidRDefault="00A37747" w:rsidP="00A37747">
      <w:pPr>
        <w:rPr>
          <w:color w:val="1F497D"/>
        </w:rPr>
      </w:pPr>
    </w:p>
    <w:tbl>
      <w:tblPr>
        <w:tblW w:w="11017" w:type="dxa"/>
        <w:tblInd w:w="-29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0"/>
        <w:gridCol w:w="2971"/>
        <w:gridCol w:w="4926"/>
        <w:gridCol w:w="1700"/>
      </w:tblGrid>
      <w:tr w:rsidR="00A37747" w:rsidRPr="00A32160" w14:paraId="7A6CB07D" w14:textId="77777777" w:rsidTr="008C4557">
        <w:trPr>
          <w:trHeight w:val="864"/>
        </w:trPr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CAC895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Расстояние КМ</w:t>
            </w:r>
          </w:p>
        </w:tc>
        <w:tc>
          <w:tcPr>
            <w:tcW w:w="2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7DEEC6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ЧАСЫ в десятичном формате</w:t>
            </w:r>
          </w:p>
        </w:tc>
        <w:tc>
          <w:tcPr>
            <w:tcW w:w="49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3DD21B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ЧАСЫ: МИНУТЫ</w:t>
            </w:r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B24E24" w14:textId="77777777" w:rsidR="00A37747" w:rsidRPr="005406A7" w:rsidRDefault="00A37747" w:rsidP="008C455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06A7">
              <w:rPr>
                <w:rFonts w:ascii="Times New Roman" w:hAnsi="Times New Roman" w:cs="Times New Roman"/>
                <w:bCs/>
              </w:rPr>
              <w:t>Подписываемые часы</w:t>
            </w:r>
          </w:p>
        </w:tc>
      </w:tr>
      <w:tr w:rsidR="00A37747" w:rsidRPr="00A32160" w14:paraId="6D913489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BB9D74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94304C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0,02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0DC68E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0:01:12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86DB20" w14:textId="77777777" w:rsidR="00A37747" w:rsidRPr="00A32160" w:rsidRDefault="00A37747" w:rsidP="008C45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0,00</w:t>
            </w:r>
          </w:p>
        </w:tc>
      </w:tr>
      <w:tr w:rsidR="00A37747" w:rsidRPr="00A32160" w14:paraId="092EC80C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96AC5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A20345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0,10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646A13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0:06:00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46260E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5F5B7086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BD297B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ED4B92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0,15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78EB7D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0:09:00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EF173E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05B76AB5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F8BE10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A04F8B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0,20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85844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0:12:00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FF218F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6A98120A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8549B0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68DE05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0,24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4B084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1A5409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0:14:24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16BE88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0869B917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8F108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43B338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0,25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B3F5A16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0:15:00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FE9D0" w14:textId="77777777" w:rsidR="00A37747" w:rsidRPr="00A32160" w:rsidRDefault="00A37747" w:rsidP="008C45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</w:tr>
      <w:tr w:rsidR="00A37747" w:rsidRPr="00A32160" w14:paraId="279F9406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EE69BE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5B7552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0,30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B06F5A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0:18:00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ACC21C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6E321949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FE7A94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B155C8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0,35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E34C794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0:21:00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D93E27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62901F37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00EB6D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546946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0,40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77082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0:24:00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83E90A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215C7D03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0A611D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3C7118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0,45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CBA492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0:27:00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7562CF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51600916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349F73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D5E3EF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D966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9603B2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0:30:00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187C2A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786C9EFF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4962D0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60ACE3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5D56CE3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0:33:00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F13EF" w14:textId="77777777" w:rsidR="00A37747" w:rsidRPr="00A32160" w:rsidRDefault="00A37747" w:rsidP="008C45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0,50</w:t>
            </w:r>
          </w:p>
        </w:tc>
      </w:tr>
      <w:tr w:rsidR="00A37747" w:rsidRPr="00A32160" w14:paraId="0FB1BE33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1CA17B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6BEDD6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0,60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28FF1D9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0:36:00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3DFA22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1B5BA9EE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DA67D2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CDAD18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0,65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764855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0:39:00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C1E42F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1639B85A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92D48C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28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F0C477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0,70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ADFF9E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0:42:00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3429F0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169AB796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621835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775FB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0,74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BF8F00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85F806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0:44:24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88CFDA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16775FE7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81C3B8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30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3E3599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0,75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9AFA90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0:45:00</w:t>
            </w:r>
          </w:p>
        </w:tc>
        <w:tc>
          <w:tcPr>
            <w:tcW w:w="170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8B20D6" w14:textId="77777777" w:rsidR="00A37747" w:rsidRPr="00A32160" w:rsidRDefault="00A37747" w:rsidP="008C455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</w:tr>
      <w:tr w:rsidR="00A37747" w:rsidRPr="00A32160" w14:paraId="247A0F46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A6D032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32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8DFF9B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0,80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93B773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0:48:00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F17DF6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2F180B1C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A8C026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34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E07C32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0,85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0976E3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0:51:00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22AB72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717FE91B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6EEAB7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36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22F5B80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0,90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D6225A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0:54:00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0C345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05808C72" w14:textId="77777777" w:rsidTr="008C4557">
        <w:trPr>
          <w:trHeight w:val="288"/>
        </w:trPr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EB61B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38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D090B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0,95</w:t>
            </w:r>
          </w:p>
        </w:tc>
        <w:tc>
          <w:tcPr>
            <w:tcW w:w="49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90BFAB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0:57:00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15C056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2454C145" w14:textId="77777777" w:rsidTr="008C4557">
        <w:trPr>
          <w:trHeight w:val="288"/>
        </w:trPr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98A5CA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40</w:t>
            </w:r>
          </w:p>
        </w:tc>
        <w:tc>
          <w:tcPr>
            <w:tcW w:w="2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1D0EF4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1,00</w:t>
            </w:r>
          </w:p>
        </w:tc>
        <w:tc>
          <w:tcPr>
            <w:tcW w:w="4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9D08E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D34E95" w14:textId="77777777" w:rsidR="00A37747" w:rsidRPr="00A32160" w:rsidRDefault="00A37747" w:rsidP="008C4557">
            <w:pPr>
              <w:jc w:val="right"/>
              <w:rPr>
                <w:rFonts w:ascii="Times New Roman" w:hAnsi="Times New Roman" w:cs="Times New Roman"/>
                <w:color w:val="000000"/>
              </w:rPr>
            </w:pPr>
            <w:r w:rsidRPr="00A32160">
              <w:rPr>
                <w:rFonts w:ascii="Times New Roman" w:hAnsi="Times New Roman" w:cs="Times New Roman"/>
                <w:color w:val="000000"/>
              </w:rPr>
              <w:t>1:00:00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7A567D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</w:p>
        </w:tc>
      </w:tr>
      <w:tr w:rsidR="00A37747" w:rsidRPr="00A32160" w14:paraId="7721645D" w14:textId="77777777" w:rsidTr="008C4557">
        <w:trPr>
          <w:trHeight w:val="427"/>
        </w:trPr>
        <w:tc>
          <w:tcPr>
            <w:tcW w:w="110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872EF5" w14:textId="77777777" w:rsidR="00A37747" w:rsidRPr="00A32160" w:rsidRDefault="00A37747" w:rsidP="008C4557">
            <w:pPr>
              <w:rPr>
                <w:rFonts w:ascii="Times New Roman" w:eastAsiaTheme="minorHAnsi" w:hAnsi="Times New Roman" w:cs="Times New Roman"/>
                <w:color w:val="000000"/>
                <w:sz w:val="22"/>
                <w:szCs w:val="22"/>
              </w:rPr>
            </w:pPr>
            <w:r w:rsidRPr="005406A7">
              <w:rPr>
                <w:rFonts w:ascii="Times New Roman" w:hAnsi="Times New Roman" w:cs="Times New Roman"/>
              </w:rPr>
              <w:t>Каждый последующий час оплачивается по вышеуказанной схеме</w:t>
            </w:r>
          </w:p>
        </w:tc>
      </w:tr>
    </w:tbl>
    <w:p w14:paraId="57142B2F" w14:textId="77777777" w:rsidR="00A37747" w:rsidRPr="00A32160" w:rsidRDefault="00A37747" w:rsidP="00A37747">
      <w:pPr>
        <w:rPr>
          <w:rFonts w:ascii="Times New Roman" w:eastAsiaTheme="minorHAnsi" w:hAnsi="Times New Roman" w:cs="Times New Roman"/>
          <w:color w:val="1F497D"/>
          <w:sz w:val="22"/>
          <w:szCs w:val="22"/>
          <w:lang w:eastAsia="en-US"/>
        </w:rPr>
      </w:pPr>
    </w:p>
    <w:p w14:paraId="6A5D0A65" w14:textId="3BC99D64" w:rsidR="00A32160" w:rsidRPr="00A32160" w:rsidRDefault="00A37747" w:rsidP="00A37747">
      <w:pPr>
        <w:rPr>
          <w:rFonts w:ascii="Times New Roman" w:eastAsiaTheme="minorHAnsi" w:hAnsi="Times New Roman" w:cs="Times New Roman"/>
          <w:color w:val="1F497D"/>
          <w:sz w:val="22"/>
          <w:szCs w:val="22"/>
          <w:lang w:eastAsia="en-US"/>
        </w:rPr>
      </w:pPr>
      <w:r w:rsidRPr="004503B4">
        <w:rPr>
          <w:rFonts w:ascii="Times New Roman" w:hAnsi="Times New Roman" w:cs="Times New Roman"/>
        </w:rPr>
        <w:t>Оплата одного и того же времени (периода</w:t>
      </w:r>
    </w:p>
    <w:p w14:paraId="21CBF1ED" w14:textId="280CD5F5" w:rsidR="00792CA1" w:rsidRDefault="00792CA1" w:rsidP="00792CA1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4DDEA003" w14:textId="77777777" w:rsidR="004503B4" w:rsidRPr="004503B4" w:rsidRDefault="004503B4" w:rsidP="004503B4">
      <w:pPr>
        <w:numPr>
          <w:ilvl w:val="0"/>
          <w:numId w:val="27"/>
        </w:numPr>
        <w:tabs>
          <w:tab w:val="left" w:pos="9923"/>
        </w:tabs>
        <w:jc w:val="both"/>
        <w:rPr>
          <w:rFonts w:ascii="Times New Roman" w:hAnsi="Times New Roman" w:cs="Times New Roman"/>
        </w:rPr>
      </w:pPr>
      <w:r w:rsidRPr="004503B4">
        <w:rPr>
          <w:rFonts w:ascii="Times New Roman" w:hAnsi="Times New Roman" w:cs="Times New Roman"/>
        </w:rPr>
        <w:t>Оплата одного и того же времени (периода) оказания услуг одновременно по двум ставкам не производится.</w:t>
      </w:r>
    </w:p>
    <w:p w14:paraId="70AD71DF" w14:textId="77777777" w:rsidR="004503B4" w:rsidRPr="004503B4" w:rsidRDefault="004503B4" w:rsidP="004503B4">
      <w:pPr>
        <w:numPr>
          <w:ilvl w:val="0"/>
          <w:numId w:val="27"/>
        </w:numPr>
        <w:tabs>
          <w:tab w:val="left" w:pos="9923"/>
        </w:tabs>
        <w:jc w:val="both"/>
        <w:rPr>
          <w:rFonts w:ascii="Times New Roman" w:hAnsi="Times New Roman" w:cs="Times New Roman"/>
        </w:rPr>
      </w:pPr>
      <w:r w:rsidRPr="004503B4">
        <w:rPr>
          <w:rFonts w:ascii="Times New Roman" w:hAnsi="Times New Roman" w:cs="Times New Roman"/>
        </w:rPr>
        <w:t xml:space="preserve">Место базирования </w:t>
      </w:r>
      <w:r w:rsidRPr="005406A7">
        <w:rPr>
          <w:rFonts w:ascii="Times New Roman" w:hAnsi="Times New Roman" w:cs="Times New Roman"/>
          <w:color w:val="FF0000"/>
          <w:highlight w:val="yellow"/>
        </w:rPr>
        <w:t>МЕСТО БАЗИРОВАНИЯ ПРОСТАВИТЬ</w:t>
      </w:r>
    </w:p>
    <w:p w14:paraId="48F66F99" w14:textId="77777777" w:rsidR="004503B4" w:rsidRPr="004503B4" w:rsidRDefault="004503B4" w:rsidP="004503B4">
      <w:pPr>
        <w:tabs>
          <w:tab w:val="left" w:pos="9923"/>
        </w:tabs>
        <w:jc w:val="both"/>
        <w:rPr>
          <w:rFonts w:ascii="Times New Roman" w:hAnsi="Times New Roman" w:cs="Times New Roman"/>
        </w:rPr>
      </w:pPr>
    </w:p>
    <w:p w14:paraId="3DD97F55" w14:textId="77777777" w:rsidR="00006F9F" w:rsidRDefault="00006F9F" w:rsidP="006568B0">
      <w:pPr>
        <w:tabs>
          <w:tab w:val="left" w:pos="9923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3FA7B4BF" w14:textId="6987FE85" w:rsidR="006568B0" w:rsidRPr="00876A57" w:rsidRDefault="00006F9F" w:rsidP="00876A57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  <w:r w:rsidRPr="00876A57">
        <w:rPr>
          <w:rFonts w:ascii="Times New Roman" w:hAnsi="Times New Roman" w:cs="Times New Roman"/>
          <w:sz w:val="24"/>
          <w:szCs w:val="24"/>
        </w:rPr>
        <w:t xml:space="preserve">  </w:t>
      </w:r>
      <w:r w:rsidR="00876A57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="006568B0" w:rsidRPr="00876A57">
        <w:rPr>
          <w:rFonts w:ascii="Times New Roman" w:hAnsi="Times New Roman" w:cs="Times New Roman"/>
          <w:sz w:val="24"/>
          <w:szCs w:val="24"/>
        </w:rPr>
        <w:t>ЗАКАЗЧИК</w:t>
      </w:r>
      <w:r w:rsidR="006568B0" w:rsidRPr="00876A57">
        <w:rPr>
          <w:rFonts w:ascii="Times New Roman" w:hAnsi="Times New Roman" w:cs="Times New Roman"/>
          <w:sz w:val="24"/>
          <w:szCs w:val="24"/>
        </w:rPr>
        <w:tab/>
      </w:r>
      <w:r w:rsidR="00876A5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6568B0" w:rsidRPr="00876A57">
        <w:rPr>
          <w:rFonts w:ascii="Times New Roman" w:hAnsi="Times New Roman" w:cs="Times New Roman"/>
          <w:sz w:val="24"/>
          <w:szCs w:val="24"/>
        </w:rPr>
        <w:t>ИСПОЛНИТЕЛЬ</w:t>
      </w:r>
    </w:p>
    <w:p w14:paraId="1FCDE2D9" w14:textId="77777777" w:rsidR="006568B0" w:rsidRPr="00876A57" w:rsidRDefault="006568B0" w:rsidP="00876A57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</w:p>
    <w:p w14:paraId="3884620B" w14:textId="199514E1" w:rsidR="006568B0" w:rsidRPr="00876A57" w:rsidRDefault="00876A57" w:rsidP="00876A57">
      <w:pPr>
        <w:pStyle w:val="aff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6568B0" w:rsidRPr="00876A57">
        <w:rPr>
          <w:rFonts w:ascii="Times New Roman" w:hAnsi="Times New Roman" w:cs="Times New Roman"/>
          <w:sz w:val="24"/>
          <w:szCs w:val="24"/>
        </w:rPr>
        <w:t>__________________/</w:t>
      </w:r>
      <w:r w:rsidR="00A32160">
        <w:rPr>
          <w:rFonts w:ascii="Times New Roman" w:hAnsi="Times New Roman" w:cs="Times New Roman"/>
          <w:sz w:val="24"/>
          <w:szCs w:val="24"/>
        </w:rPr>
        <w:t>________________</w:t>
      </w:r>
      <w:r w:rsidR="00A32160" w:rsidRPr="00876A57">
        <w:rPr>
          <w:rFonts w:ascii="Times New Roman" w:hAnsi="Times New Roman" w:cs="Times New Roman"/>
          <w:sz w:val="24"/>
          <w:szCs w:val="24"/>
        </w:rPr>
        <w:t xml:space="preserve"> </w:t>
      </w:r>
      <w:r w:rsidR="006568B0" w:rsidRPr="00876A57">
        <w:rPr>
          <w:rFonts w:ascii="Times New Roman" w:hAnsi="Times New Roman" w:cs="Times New Roman"/>
          <w:sz w:val="24"/>
          <w:szCs w:val="24"/>
        </w:rPr>
        <w:t>/</w:t>
      </w:r>
      <w:r w:rsidR="006568B0" w:rsidRPr="00876A57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</w:t>
      </w:r>
      <w:r w:rsidR="006568B0" w:rsidRPr="00876A57">
        <w:rPr>
          <w:rFonts w:ascii="Times New Roman" w:hAnsi="Times New Roman" w:cs="Times New Roman"/>
          <w:sz w:val="24"/>
          <w:szCs w:val="24"/>
        </w:rPr>
        <w:t>_________________/_____________________/</w:t>
      </w:r>
    </w:p>
    <w:p w14:paraId="4B9A5C0B" w14:textId="6C77BEA8" w:rsidR="00876A57" w:rsidRPr="00876A57" w:rsidRDefault="00876A57">
      <w:pPr>
        <w:widowControl/>
        <w:autoSpaceDE/>
        <w:autoSpaceDN/>
        <w:adjustRightInd/>
        <w:rPr>
          <w:rFonts w:ascii="Times New Roman" w:hAnsi="Times New Roman" w:cs="Times New Roman"/>
          <w:b/>
          <w:bCs/>
          <w:color w:val="000000"/>
          <w:sz w:val="16"/>
          <w:szCs w:val="16"/>
        </w:rPr>
        <w:sectPr w:rsidR="00876A57" w:rsidRPr="00876A57" w:rsidSect="00302EC9">
          <w:footerReference w:type="default" r:id="rId8"/>
          <w:footnotePr>
            <w:numRestart w:val="eachPage"/>
          </w:footnotePr>
          <w:pgSz w:w="16839" w:h="11907" w:orient="landscape" w:code="9"/>
          <w:pgMar w:top="851" w:right="851" w:bottom="708" w:left="1134" w:header="720" w:footer="720" w:gutter="0"/>
          <w:cols w:space="284"/>
          <w:noEndnote/>
          <w:docGrid w:linePitch="272"/>
        </w:sect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                         </w:t>
      </w:r>
      <w:r w:rsidRPr="00876A57">
        <w:rPr>
          <w:rFonts w:ascii="Times New Roman" w:hAnsi="Times New Roman" w:cs="Times New Roman"/>
          <w:b/>
          <w:bCs/>
          <w:color w:val="000000"/>
          <w:sz w:val="16"/>
          <w:szCs w:val="16"/>
        </w:rPr>
        <w:t>по доверенности №</w:t>
      </w:r>
      <w:r w:rsidR="00A32160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___________</w:t>
      </w:r>
      <w:r w:rsidRPr="00876A57">
        <w:rPr>
          <w:rFonts w:ascii="Times New Roman" w:hAnsi="Times New Roman" w:cs="Times New Roman"/>
          <w:b/>
          <w:bCs/>
          <w:color w:val="000000"/>
          <w:sz w:val="16"/>
          <w:szCs w:val="16"/>
        </w:rPr>
        <w:t xml:space="preserve"> от </w:t>
      </w:r>
      <w:r w:rsidR="00A37747">
        <w:rPr>
          <w:rFonts w:ascii="Times New Roman" w:hAnsi="Times New Roman" w:cs="Times New Roman"/>
          <w:b/>
          <w:bCs/>
          <w:color w:val="000000"/>
          <w:sz w:val="16"/>
          <w:szCs w:val="16"/>
        </w:rPr>
        <w:t>___________</w:t>
      </w:r>
      <w:bookmarkStart w:id="2" w:name="_GoBack"/>
      <w:bookmarkEnd w:id="2"/>
    </w:p>
    <w:p w14:paraId="53F417C8" w14:textId="62A5AACF" w:rsidR="004A396F" w:rsidRPr="004A396F" w:rsidRDefault="004A396F" w:rsidP="00E2638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4A396F" w:rsidRPr="004A396F" w:rsidSect="005F03BC">
      <w:footerReference w:type="default" r:id="rId9"/>
      <w:footnotePr>
        <w:numRestart w:val="eachPage"/>
      </w:footnotePr>
      <w:pgSz w:w="11907" w:h="16839" w:code="9"/>
      <w:pgMar w:top="851" w:right="708" w:bottom="1134" w:left="993" w:header="720" w:footer="720" w:gutter="0"/>
      <w:pgNumType w:start="1"/>
      <w:cols w:space="284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DF5C29" w14:textId="77777777" w:rsidR="00C16193" w:rsidRDefault="00C16193" w:rsidP="00730A3D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626849FF" w14:textId="77777777" w:rsidR="00C16193" w:rsidRDefault="00C16193" w:rsidP="00730A3D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1EB6F2" w14:textId="116A7908" w:rsidR="00975278" w:rsidRPr="00B62140" w:rsidRDefault="0098451D" w:rsidP="00B62140">
    <w:pPr>
      <w:pStyle w:val="aa"/>
      <w:tabs>
        <w:tab w:val="clear" w:pos="4677"/>
        <w:tab w:val="clear" w:pos="9355"/>
        <w:tab w:val="center" w:pos="9214"/>
        <w:tab w:val="right" w:pos="9781"/>
      </w:tabs>
      <w:rPr>
        <w:rFonts w:ascii="Times New Roman" w:hAnsi="Times New Roman" w:cs="Times New Roman"/>
        <w:b/>
        <w:color w:val="548DD4" w:themeColor="text2" w:themeTint="99"/>
      </w:rPr>
    </w:pPr>
    <w:r w:rsidRPr="00B62140">
      <w:rPr>
        <w:rFonts w:ascii="Times New Roman" w:hAnsi="Times New Roman" w:cs="Times New Roman"/>
        <w:b/>
        <w:color w:val="548DD4" w:themeColor="text2" w:themeTint="99"/>
      </w:rPr>
      <w:t>Договор на оказание транспортных услуг</w:t>
    </w:r>
    <w:r>
      <w:rPr>
        <w:rFonts w:ascii="Times New Roman" w:hAnsi="Times New Roman" w:cs="Times New Roman"/>
        <w:b/>
        <w:color w:val="548DD4" w:themeColor="text2" w:themeTint="99"/>
      </w:rPr>
      <w:t xml:space="preserve"> №_______________ от ________________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980F4" w14:textId="2C48FD90" w:rsidR="00C97528" w:rsidRPr="00B62140" w:rsidRDefault="0098451D" w:rsidP="00B62140">
    <w:pPr>
      <w:pStyle w:val="aa"/>
      <w:tabs>
        <w:tab w:val="clear" w:pos="4677"/>
        <w:tab w:val="clear" w:pos="9355"/>
        <w:tab w:val="center" w:pos="9214"/>
        <w:tab w:val="right" w:pos="9781"/>
      </w:tabs>
      <w:rPr>
        <w:rFonts w:ascii="Times New Roman" w:hAnsi="Times New Roman" w:cs="Times New Roman"/>
        <w:b/>
        <w:color w:val="548DD4" w:themeColor="text2" w:themeTint="99"/>
      </w:rPr>
    </w:pPr>
    <w:r w:rsidRPr="00B62140">
      <w:rPr>
        <w:rFonts w:ascii="Times New Roman" w:hAnsi="Times New Roman" w:cs="Times New Roman"/>
        <w:b/>
        <w:color w:val="548DD4" w:themeColor="text2" w:themeTint="99"/>
      </w:rPr>
      <w:t>Договор на оказание транспортных услуг</w:t>
    </w:r>
    <w:r>
      <w:rPr>
        <w:rFonts w:ascii="Times New Roman" w:hAnsi="Times New Roman" w:cs="Times New Roman"/>
        <w:b/>
        <w:color w:val="548DD4" w:themeColor="text2" w:themeTint="99"/>
      </w:rPr>
      <w:t xml:space="preserve"> №_______________ от ________________</w:t>
    </w:r>
    <w:r w:rsidR="00C97528">
      <w:rPr>
        <w:rFonts w:ascii="Times New Roman" w:hAnsi="Times New Roman" w:cs="Times New Roman"/>
        <w:b/>
        <w:color w:val="548DD4" w:themeColor="text2" w:themeTint="99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991E2" w14:textId="77777777" w:rsidR="00C16193" w:rsidRDefault="00C16193" w:rsidP="00730A3D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57356666" w14:textId="77777777" w:rsidR="00C16193" w:rsidRDefault="00C16193" w:rsidP="00730A3D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14:paraId="572C36EC" w14:textId="77777777" w:rsidR="009A38A6" w:rsidRPr="009A0F28" w:rsidRDefault="009A38A6" w:rsidP="001F291B">
      <w:pPr>
        <w:pStyle w:val="afd"/>
        <w:rPr>
          <w:rFonts w:ascii="Times New Roman" w:hAnsi="Times New Roman" w:cs="Times New Roman"/>
          <w:sz w:val="16"/>
          <w:szCs w:val="16"/>
        </w:rPr>
      </w:pPr>
      <w:r w:rsidRPr="009A0F28">
        <w:rPr>
          <w:rStyle w:val="aff"/>
          <w:rFonts w:ascii="Times New Roman" w:hAnsi="Times New Roman"/>
          <w:sz w:val="16"/>
          <w:szCs w:val="16"/>
        </w:rPr>
        <w:footnoteRef/>
      </w:r>
      <w:r w:rsidRPr="009A0F28">
        <w:rPr>
          <w:rFonts w:ascii="Times New Roman" w:hAnsi="Times New Roman" w:cs="Times New Roman"/>
          <w:sz w:val="16"/>
          <w:szCs w:val="16"/>
        </w:rPr>
        <w:t xml:space="preserve"> Указано </w:t>
      </w:r>
      <w:r>
        <w:rPr>
          <w:rFonts w:ascii="Times New Roman" w:hAnsi="Times New Roman" w:cs="Times New Roman"/>
          <w:sz w:val="16"/>
          <w:szCs w:val="16"/>
        </w:rPr>
        <w:t>нормативное количество часов в сутки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1"/>
    <w:lvl w:ilvl="0">
      <w:start w:val="5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cs="Times New Roman"/>
      </w:rPr>
    </w:lvl>
    <w:lvl w:ilvl="1">
      <w:start w:val="1"/>
      <w:numFmt w:val="decimal"/>
      <w:lvlText w:val="5.%2."/>
      <w:lvlJc w:val="left"/>
      <w:pPr>
        <w:tabs>
          <w:tab w:val="num" w:pos="885"/>
        </w:tabs>
        <w:ind w:left="885" w:hanging="88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205"/>
        </w:tabs>
        <w:ind w:left="2205" w:hanging="88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865"/>
        </w:tabs>
        <w:ind w:left="2865" w:hanging="8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/>
      </w:rPr>
    </w:lvl>
  </w:abstractNum>
  <w:abstractNum w:abstractNumId="1" w15:restartNumberingAfterBreak="0">
    <w:nsid w:val="0000000A"/>
    <w:multiLevelType w:val="singleLevel"/>
    <w:tmpl w:val="0000000A"/>
    <w:name w:val="WW8Num21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55F3B11"/>
    <w:multiLevelType w:val="hybridMultilevel"/>
    <w:tmpl w:val="B11E524C"/>
    <w:lvl w:ilvl="0" w:tplc="3350064A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C346A71"/>
    <w:multiLevelType w:val="hybridMultilevel"/>
    <w:tmpl w:val="42E81576"/>
    <w:lvl w:ilvl="0" w:tplc="55FCF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F671641"/>
    <w:multiLevelType w:val="hybridMultilevel"/>
    <w:tmpl w:val="3034AD4A"/>
    <w:lvl w:ilvl="0" w:tplc="D4C2C7DE">
      <w:start w:val="1"/>
      <w:numFmt w:val="decimal"/>
      <w:suff w:val="space"/>
      <w:lvlText w:val="5.23.%1."/>
      <w:lvlJc w:val="left"/>
      <w:pPr>
        <w:ind w:left="1639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F3C64"/>
    <w:multiLevelType w:val="hybridMultilevel"/>
    <w:tmpl w:val="AED82B38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104FB"/>
    <w:multiLevelType w:val="multilevel"/>
    <w:tmpl w:val="AE766BE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1C8B376C"/>
    <w:multiLevelType w:val="hybridMultilevel"/>
    <w:tmpl w:val="E6AAB522"/>
    <w:lvl w:ilvl="0" w:tplc="A23C4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A6DB2"/>
    <w:multiLevelType w:val="hybridMultilevel"/>
    <w:tmpl w:val="3508B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BD5239"/>
    <w:multiLevelType w:val="hybridMultilevel"/>
    <w:tmpl w:val="E26C063E"/>
    <w:lvl w:ilvl="0" w:tplc="F30A59B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248824BA"/>
    <w:multiLevelType w:val="multilevel"/>
    <w:tmpl w:val="1F5A11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999"/>
        </w:tabs>
        <w:ind w:left="999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E744196"/>
    <w:multiLevelType w:val="hybridMultilevel"/>
    <w:tmpl w:val="3C701D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B41693"/>
    <w:multiLevelType w:val="hybridMultilevel"/>
    <w:tmpl w:val="CE9AA9B0"/>
    <w:lvl w:ilvl="0" w:tplc="2DE86DDA">
      <w:start w:val="2"/>
      <w:numFmt w:val="decimal"/>
      <w:suff w:val="space"/>
      <w:lvlText w:val="5.23.%1."/>
      <w:lvlJc w:val="left"/>
      <w:pPr>
        <w:ind w:left="1639" w:hanging="36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2061C64"/>
    <w:multiLevelType w:val="multilevel"/>
    <w:tmpl w:val="2A902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4" w15:restartNumberingAfterBreak="0">
    <w:nsid w:val="47DE514D"/>
    <w:multiLevelType w:val="multilevel"/>
    <w:tmpl w:val="C8620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5" w15:restartNumberingAfterBreak="0">
    <w:nsid w:val="4AB42716"/>
    <w:multiLevelType w:val="multilevel"/>
    <w:tmpl w:val="27FC62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6" w15:restartNumberingAfterBreak="0">
    <w:nsid w:val="4CA815EE"/>
    <w:multiLevelType w:val="multilevel"/>
    <w:tmpl w:val="23AE1180"/>
    <w:lvl w:ilvl="0">
      <w:start w:val="1"/>
      <w:numFmt w:val="decimal"/>
      <w:pStyle w:val="Body"/>
      <w:lvlText w:val="13.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13.%1.%2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DFE4303"/>
    <w:multiLevelType w:val="multilevel"/>
    <w:tmpl w:val="4D8670C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18" w15:restartNumberingAfterBreak="0">
    <w:nsid w:val="4F535C78"/>
    <w:multiLevelType w:val="hybridMultilevel"/>
    <w:tmpl w:val="8B04C370"/>
    <w:lvl w:ilvl="0" w:tplc="98463E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7A6102"/>
    <w:multiLevelType w:val="multilevel"/>
    <w:tmpl w:val="F280A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86722B3"/>
    <w:multiLevelType w:val="hybridMultilevel"/>
    <w:tmpl w:val="C8BEB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20C8C"/>
    <w:multiLevelType w:val="hybridMultilevel"/>
    <w:tmpl w:val="4E6A9792"/>
    <w:lvl w:ilvl="0" w:tplc="0288547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5A5113F3"/>
    <w:multiLevelType w:val="hybridMultilevel"/>
    <w:tmpl w:val="42E81576"/>
    <w:lvl w:ilvl="0" w:tplc="55FCF7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BE93E3E"/>
    <w:multiLevelType w:val="multilevel"/>
    <w:tmpl w:val="862A849A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440"/>
      </w:pPr>
      <w:rPr>
        <w:rFonts w:hint="default"/>
      </w:rPr>
    </w:lvl>
  </w:abstractNum>
  <w:abstractNum w:abstractNumId="24" w15:restartNumberingAfterBreak="0">
    <w:nsid w:val="61E42925"/>
    <w:multiLevelType w:val="hybridMultilevel"/>
    <w:tmpl w:val="FA542C96"/>
    <w:lvl w:ilvl="0" w:tplc="BAFE2364">
      <w:start w:val="4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23C58BA"/>
    <w:multiLevelType w:val="multilevel"/>
    <w:tmpl w:val="986293D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 w15:restartNumberingAfterBreak="0">
    <w:nsid w:val="641F506B"/>
    <w:multiLevelType w:val="hybridMultilevel"/>
    <w:tmpl w:val="1F80C826"/>
    <w:lvl w:ilvl="0" w:tplc="0242F96A">
      <w:start w:val="1"/>
      <w:numFmt w:val="bullet"/>
      <w:lvlText w:val=""/>
      <w:lvlJc w:val="left"/>
      <w:pPr>
        <w:ind w:left="126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726D0BBB"/>
    <w:multiLevelType w:val="hybridMultilevel"/>
    <w:tmpl w:val="9E5E19F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D95030"/>
    <w:multiLevelType w:val="multilevel"/>
    <w:tmpl w:val="DDD03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249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9" w15:restartNumberingAfterBreak="0">
    <w:nsid w:val="795E5C23"/>
    <w:multiLevelType w:val="hybridMultilevel"/>
    <w:tmpl w:val="36E8D7B0"/>
    <w:lvl w:ilvl="0" w:tplc="0FD227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7"/>
  </w:num>
  <w:num w:numId="2">
    <w:abstractNumId w:val="28"/>
  </w:num>
  <w:num w:numId="3">
    <w:abstractNumId w:val="16"/>
  </w:num>
  <w:num w:numId="4">
    <w:abstractNumId w:val="10"/>
  </w:num>
  <w:num w:numId="5">
    <w:abstractNumId w:val="18"/>
  </w:num>
  <w:num w:numId="6">
    <w:abstractNumId w:val="1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lvlText w:val="2.%2."/>
        <w:lvlJc w:val="left"/>
        <w:pPr>
          <w:tabs>
            <w:tab w:val="num" w:pos="792"/>
          </w:tabs>
          <w:ind w:left="397" w:hanging="37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713"/>
          </w:tabs>
          <w:ind w:left="1497" w:hanging="504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96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cs="Times New Roman" w:hint="default"/>
        </w:rPr>
      </w:lvl>
    </w:lvlOverride>
  </w:num>
  <w:num w:numId="7">
    <w:abstractNumId w:val="25"/>
  </w:num>
  <w:num w:numId="8">
    <w:abstractNumId w:val="22"/>
  </w:num>
  <w:num w:numId="9">
    <w:abstractNumId w:val="3"/>
  </w:num>
  <w:num w:numId="10">
    <w:abstractNumId w:val="29"/>
  </w:num>
  <w:num w:numId="11">
    <w:abstractNumId w:val="19"/>
  </w:num>
  <w:num w:numId="12">
    <w:abstractNumId w:val="13"/>
  </w:num>
  <w:num w:numId="13">
    <w:abstractNumId w:val="23"/>
  </w:num>
  <w:num w:numId="14">
    <w:abstractNumId w:val="6"/>
  </w:num>
  <w:num w:numId="15">
    <w:abstractNumId w:val="20"/>
  </w:num>
  <w:num w:numId="16">
    <w:abstractNumId w:val="2"/>
  </w:num>
  <w:num w:numId="17">
    <w:abstractNumId w:val="5"/>
  </w:num>
  <w:num w:numId="18">
    <w:abstractNumId w:val="9"/>
  </w:num>
  <w:num w:numId="19">
    <w:abstractNumId w:val="21"/>
  </w:num>
  <w:num w:numId="20">
    <w:abstractNumId w:val="14"/>
  </w:num>
  <w:num w:numId="21">
    <w:abstractNumId w:val="11"/>
  </w:num>
  <w:num w:numId="22">
    <w:abstractNumId w:val="7"/>
  </w:num>
  <w:num w:numId="23">
    <w:abstractNumId w:val="4"/>
  </w:num>
  <w:num w:numId="24">
    <w:abstractNumId w:val="12"/>
  </w:num>
  <w:num w:numId="25">
    <w:abstractNumId w:val="24"/>
  </w:num>
  <w:num w:numId="26">
    <w:abstractNumId w:val="15"/>
  </w:num>
  <w:num w:numId="27">
    <w:abstractNumId w:val="17"/>
  </w:num>
  <w:num w:numId="28">
    <w:abstractNumId w:val="26"/>
  </w:num>
  <w:num w:numId="29">
    <w:abstractNumId w:val="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autoHyphenation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9DA"/>
    <w:rsid w:val="00002AB3"/>
    <w:rsid w:val="00002AF5"/>
    <w:rsid w:val="00003DFA"/>
    <w:rsid w:val="000048EC"/>
    <w:rsid w:val="00006F9F"/>
    <w:rsid w:val="00010170"/>
    <w:rsid w:val="000122D0"/>
    <w:rsid w:val="00012DEE"/>
    <w:rsid w:val="0001617C"/>
    <w:rsid w:val="00016577"/>
    <w:rsid w:val="0001786D"/>
    <w:rsid w:val="0002072E"/>
    <w:rsid w:val="00020759"/>
    <w:rsid w:val="0002407D"/>
    <w:rsid w:val="000276AC"/>
    <w:rsid w:val="0003126B"/>
    <w:rsid w:val="00031F6D"/>
    <w:rsid w:val="00033FB2"/>
    <w:rsid w:val="000368A8"/>
    <w:rsid w:val="00036AE3"/>
    <w:rsid w:val="00037600"/>
    <w:rsid w:val="000406BC"/>
    <w:rsid w:val="000407D4"/>
    <w:rsid w:val="00040B16"/>
    <w:rsid w:val="00042515"/>
    <w:rsid w:val="00042DAD"/>
    <w:rsid w:val="00042EDD"/>
    <w:rsid w:val="0004325A"/>
    <w:rsid w:val="00046376"/>
    <w:rsid w:val="00054600"/>
    <w:rsid w:val="00054B3A"/>
    <w:rsid w:val="00057FB2"/>
    <w:rsid w:val="00060B09"/>
    <w:rsid w:val="00060D3E"/>
    <w:rsid w:val="00061343"/>
    <w:rsid w:val="000616B3"/>
    <w:rsid w:val="00066B8D"/>
    <w:rsid w:val="0006723C"/>
    <w:rsid w:val="0007094D"/>
    <w:rsid w:val="000719DA"/>
    <w:rsid w:val="000724B0"/>
    <w:rsid w:val="0007263B"/>
    <w:rsid w:val="00075820"/>
    <w:rsid w:val="00076ABA"/>
    <w:rsid w:val="0007762D"/>
    <w:rsid w:val="00077A6B"/>
    <w:rsid w:val="00080853"/>
    <w:rsid w:val="00080A0F"/>
    <w:rsid w:val="000824DF"/>
    <w:rsid w:val="00085D51"/>
    <w:rsid w:val="000865BD"/>
    <w:rsid w:val="00090F27"/>
    <w:rsid w:val="0009229C"/>
    <w:rsid w:val="00092370"/>
    <w:rsid w:val="00097360"/>
    <w:rsid w:val="00097437"/>
    <w:rsid w:val="000A2B28"/>
    <w:rsid w:val="000A2CC0"/>
    <w:rsid w:val="000A2FCE"/>
    <w:rsid w:val="000A515E"/>
    <w:rsid w:val="000A5BEC"/>
    <w:rsid w:val="000A7072"/>
    <w:rsid w:val="000B0ACF"/>
    <w:rsid w:val="000B196C"/>
    <w:rsid w:val="000B1BD4"/>
    <w:rsid w:val="000B3C16"/>
    <w:rsid w:val="000B4496"/>
    <w:rsid w:val="000B449A"/>
    <w:rsid w:val="000B494A"/>
    <w:rsid w:val="000B49DA"/>
    <w:rsid w:val="000B4B8C"/>
    <w:rsid w:val="000B6870"/>
    <w:rsid w:val="000B6912"/>
    <w:rsid w:val="000C0DA2"/>
    <w:rsid w:val="000C1080"/>
    <w:rsid w:val="000C42F3"/>
    <w:rsid w:val="000C5E19"/>
    <w:rsid w:val="000C7283"/>
    <w:rsid w:val="000D1246"/>
    <w:rsid w:val="000D1DFF"/>
    <w:rsid w:val="000D1E3C"/>
    <w:rsid w:val="000D1F77"/>
    <w:rsid w:val="000D2A74"/>
    <w:rsid w:val="000D522A"/>
    <w:rsid w:val="000D5535"/>
    <w:rsid w:val="000D5A3A"/>
    <w:rsid w:val="000D6308"/>
    <w:rsid w:val="000D6634"/>
    <w:rsid w:val="000E0766"/>
    <w:rsid w:val="000E1AFC"/>
    <w:rsid w:val="000E2579"/>
    <w:rsid w:val="000E5CB1"/>
    <w:rsid w:val="000E7186"/>
    <w:rsid w:val="000E727B"/>
    <w:rsid w:val="000E789F"/>
    <w:rsid w:val="000F0981"/>
    <w:rsid w:val="000F0C46"/>
    <w:rsid w:val="000F1401"/>
    <w:rsid w:val="000F20E1"/>
    <w:rsid w:val="000F291C"/>
    <w:rsid w:val="000F3703"/>
    <w:rsid w:val="000F386F"/>
    <w:rsid w:val="000F4586"/>
    <w:rsid w:val="000F48A7"/>
    <w:rsid w:val="000F5922"/>
    <w:rsid w:val="000F5B13"/>
    <w:rsid w:val="000F5EDA"/>
    <w:rsid w:val="000F6240"/>
    <w:rsid w:val="000F6F6B"/>
    <w:rsid w:val="001006C8"/>
    <w:rsid w:val="00101190"/>
    <w:rsid w:val="00101FBC"/>
    <w:rsid w:val="0010214B"/>
    <w:rsid w:val="00102BA4"/>
    <w:rsid w:val="00103544"/>
    <w:rsid w:val="00103EF6"/>
    <w:rsid w:val="001049EA"/>
    <w:rsid w:val="00105456"/>
    <w:rsid w:val="00105B7D"/>
    <w:rsid w:val="001066F9"/>
    <w:rsid w:val="00106BFD"/>
    <w:rsid w:val="0011167F"/>
    <w:rsid w:val="00111E48"/>
    <w:rsid w:val="00113777"/>
    <w:rsid w:val="00113F10"/>
    <w:rsid w:val="0011766C"/>
    <w:rsid w:val="00121204"/>
    <w:rsid w:val="00123E62"/>
    <w:rsid w:val="00124D78"/>
    <w:rsid w:val="00124D82"/>
    <w:rsid w:val="00124FC6"/>
    <w:rsid w:val="00125C7F"/>
    <w:rsid w:val="00127321"/>
    <w:rsid w:val="0012796A"/>
    <w:rsid w:val="00127B87"/>
    <w:rsid w:val="00130636"/>
    <w:rsid w:val="00130E57"/>
    <w:rsid w:val="00131BD0"/>
    <w:rsid w:val="00131DD3"/>
    <w:rsid w:val="00132130"/>
    <w:rsid w:val="00136F37"/>
    <w:rsid w:val="001370A0"/>
    <w:rsid w:val="001419C5"/>
    <w:rsid w:val="00142872"/>
    <w:rsid w:val="00142E21"/>
    <w:rsid w:val="00143A86"/>
    <w:rsid w:val="00144270"/>
    <w:rsid w:val="00144FAB"/>
    <w:rsid w:val="001453D8"/>
    <w:rsid w:val="0014578F"/>
    <w:rsid w:val="00147B9A"/>
    <w:rsid w:val="00147C1A"/>
    <w:rsid w:val="00151C8F"/>
    <w:rsid w:val="00152489"/>
    <w:rsid w:val="00153D57"/>
    <w:rsid w:val="001546D1"/>
    <w:rsid w:val="00154DEF"/>
    <w:rsid w:val="00156023"/>
    <w:rsid w:val="001560E3"/>
    <w:rsid w:val="001561A3"/>
    <w:rsid w:val="0015673E"/>
    <w:rsid w:val="00157495"/>
    <w:rsid w:val="00157B48"/>
    <w:rsid w:val="00160C33"/>
    <w:rsid w:val="00161241"/>
    <w:rsid w:val="001615E3"/>
    <w:rsid w:val="00161DDF"/>
    <w:rsid w:val="00162092"/>
    <w:rsid w:val="0016213E"/>
    <w:rsid w:val="001644D4"/>
    <w:rsid w:val="00164947"/>
    <w:rsid w:val="00165AB5"/>
    <w:rsid w:val="00166332"/>
    <w:rsid w:val="001668A2"/>
    <w:rsid w:val="00166F3A"/>
    <w:rsid w:val="00171202"/>
    <w:rsid w:val="00173794"/>
    <w:rsid w:val="00173801"/>
    <w:rsid w:val="00173FAA"/>
    <w:rsid w:val="00175754"/>
    <w:rsid w:val="00176E8E"/>
    <w:rsid w:val="00177927"/>
    <w:rsid w:val="00180CBD"/>
    <w:rsid w:val="00180E17"/>
    <w:rsid w:val="00181B16"/>
    <w:rsid w:val="00183392"/>
    <w:rsid w:val="00184284"/>
    <w:rsid w:val="001847A8"/>
    <w:rsid w:val="00184B18"/>
    <w:rsid w:val="00185264"/>
    <w:rsid w:val="00185A14"/>
    <w:rsid w:val="00190882"/>
    <w:rsid w:val="00190EC1"/>
    <w:rsid w:val="00192105"/>
    <w:rsid w:val="00192966"/>
    <w:rsid w:val="00192D5E"/>
    <w:rsid w:val="0019514C"/>
    <w:rsid w:val="0019523A"/>
    <w:rsid w:val="00195EC5"/>
    <w:rsid w:val="00196A41"/>
    <w:rsid w:val="00196AA8"/>
    <w:rsid w:val="00196ADC"/>
    <w:rsid w:val="001A00B6"/>
    <w:rsid w:val="001A302B"/>
    <w:rsid w:val="001A341A"/>
    <w:rsid w:val="001A623B"/>
    <w:rsid w:val="001A72DB"/>
    <w:rsid w:val="001B1A05"/>
    <w:rsid w:val="001B2769"/>
    <w:rsid w:val="001B2B59"/>
    <w:rsid w:val="001B2E41"/>
    <w:rsid w:val="001B3F13"/>
    <w:rsid w:val="001B5426"/>
    <w:rsid w:val="001B5D4D"/>
    <w:rsid w:val="001B67BE"/>
    <w:rsid w:val="001B7196"/>
    <w:rsid w:val="001C09E5"/>
    <w:rsid w:val="001C23D2"/>
    <w:rsid w:val="001C24BF"/>
    <w:rsid w:val="001C2D74"/>
    <w:rsid w:val="001C33CB"/>
    <w:rsid w:val="001C3534"/>
    <w:rsid w:val="001C35C3"/>
    <w:rsid w:val="001C5691"/>
    <w:rsid w:val="001C71C3"/>
    <w:rsid w:val="001D1D24"/>
    <w:rsid w:val="001D2C42"/>
    <w:rsid w:val="001D3150"/>
    <w:rsid w:val="001D3962"/>
    <w:rsid w:val="001D6CAB"/>
    <w:rsid w:val="001E1366"/>
    <w:rsid w:val="001E1C34"/>
    <w:rsid w:val="001E1D56"/>
    <w:rsid w:val="001E3034"/>
    <w:rsid w:val="001E3D59"/>
    <w:rsid w:val="001E474D"/>
    <w:rsid w:val="001E5244"/>
    <w:rsid w:val="001E75EB"/>
    <w:rsid w:val="001E7A70"/>
    <w:rsid w:val="001F12D2"/>
    <w:rsid w:val="001F27AB"/>
    <w:rsid w:val="001F291B"/>
    <w:rsid w:val="001F3553"/>
    <w:rsid w:val="001F3649"/>
    <w:rsid w:val="001F5215"/>
    <w:rsid w:val="001F5850"/>
    <w:rsid w:val="001F5F51"/>
    <w:rsid w:val="001F6AB8"/>
    <w:rsid w:val="00200400"/>
    <w:rsid w:val="00202847"/>
    <w:rsid w:val="002029A6"/>
    <w:rsid w:val="0020411B"/>
    <w:rsid w:val="00205D63"/>
    <w:rsid w:val="00205F18"/>
    <w:rsid w:val="0020652F"/>
    <w:rsid w:val="00206687"/>
    <w:rsid w:val="00206B34"/>
    <w:rsid w:val="00207B5F"/>
    <w:rsid w:val="00210BAA"/>
    <w:rsid w:val="0021113E"/>
    <w:rsid w:val="00211EBB"/>
    <w:rsid w:val="00212854"/>
    <w:rsid w:val="00214C05"/>
    <w:rsid w:val="00214D4D"/>
    <w:rsid w:val="00216545"/>
    <w:rsid w:val="00216C78"/>
    <w:rsid w:val="00217D7F"/>
    <w:rsid w:val="00220890"/>
    <w:rsid w:val="00220ADA"/>
    <w:rsid w:val="00221F8E"/>
    <w:rsid w:val="00222338"/>
    <w:rsid w:val="002223D1"/>
    <w:rsid w:val="002227C4"/>
    <w:rsid w:val="002230C8"/>
    <w:rsid w:val="0022339C"/>
    <w:rsid w:val="002242ED"/>
    <w:rsid w:val="0022530F"/>
    <w:rsid w:val="00225CEE"/>
    <w:rsid w:val="00230F2A"/>
    <w:rsid w:val="0023369C"/>
    <w:rsid w:val="002347B6"/>
    <w:rsid w:val="0023602F"/>
    <w:rsid w:val="00237A91"/>
    <w:rsid w:val="00237CFA"/>
    <w:rsid w:val="00240028"/>
    <w:rsid w:val="002414B7"/>
    <w:rsid w:val="002424CB"/>
    <w:rsid w:val="002449C6"/>
    <w:rsid w:val="00244BE0"/>
    <w:rsid w:val="00245890"/>
    <w:rsid w:val="00245A0B"/>
    <w:rsid w:val="002466B3"/>
    <w:rsid w:val="00246C63"/>
    <w:rsid w:val="00246DF3"/>
    <w:rsid w:val="00247913"/>
    <w:rsid w:val="00247F6C"/>
    <w:rsid w:val="002502BC"/>
    <w:rsid w:val="0025394A"/>
    <w:rsid w:val="00255C4D"/>
    <w:rsid w:val="00257B11"/>
    <w:rsid w:val="00257B3C"/>
    <w:rsid w:val="0026002C"/>
    <w:rsid w:val="00263089"/>
    <w:rsid w:val="00263AD8"/>
    <w:rsid w:val="0026430A"/>
    <w:rsid w:val="002646E7"/>
    <w:rsid w:val="0026482B"/>
    <w:rsid w:val="00265A1E"/>
    <w:rsid w:val="00265B6E"/>
    <w:rsid w:val="00266EE7"/>
    <w:rsid w:val="0027019B"/>
    <w:rsid w:val="00272693"/>
    <w:rsid w:val="002747D4"/>
    <w:rsid w:val="002769E9"/>
    <w:rsid w:val="00277CA5"/>
    <w:rsid w:val="00283EB1"/>
    <w:rsid w:val="00284C1C"/>
    <w:rsid w:val="00284D4C"/>
    <w:rsid w:val="0028575B"/>
    <w:rsid w:val="00286A60"/>
    <w:rsid w:val="002906F7"/>
    <w:rsid w:val="0029336B"/>
    <w:rsid w:val="00294BA6"/>
    <w:rsid w:val="002953EE"/>
    <w:rsid w:val="002A0FE2"/>
    <w:rsid w:val="002A1313"/>
    <w:rsid w:val="002A2F35"/>
    <w:rsid w:val="002A5A16"/>
    <w:rsid w:val="002A5B97"/>
    <w:rsid w:val="002A60E8"/>
    <w:rsid w:val="002A65BE"/>
    <w:rsid w:val="002A72F4"/>
    <w:rsid w:val="002A77BC"/>
    <w:rsid w:val="002B0F90"/>
    <w:rsid w:val="002B1238"/>
    <w:rsid w:val="002B1277"/>
    <w:rsid w:val="002B2BFC"/>
    <w:rsid w:val="002B39DB"/>
    <w:rsid w:val="002B3C10"/>
    <w:rsid w:val="002B4EE0"/>
    <w:rsid w:val="002B5074"/>
    <w:rsid w:val="002B5B18"/>
    <w:rsid w:val="002B6599"/>
    <w:rsid w:val="002B6725"/>
    <w:rsid w:val="002B783A"/>
    <w:rsid w:val="002C057C"/>
    <w:rsid w:val="002C0D74"/>
    <w:rsid w:val="002C0E97"/>
    <w:rsid w:val="002C15D5"/>
    <w:rsid w:val="002C33EA"/>
    <w:rsid w:val="002C3C66"/>
    <w:rsid w:val="002C589A"/>
    <w:rsid w:val="002C789F"/>
    <w:rsid w:val="002C7AD6"/>
    <w:rsid w:val="002D038E"/>
    <w:rsid w:val="002D1209"/>
    <w:rsid w:val="002D3C17"/>
    <w:rsid w:val="002D48B3"/>
    <w:rsid w:val="002E0528"/>
    <w:rsid w:val="002E097F"/>
    <w:rsid w:val="002E1113"/>
    <w:rsid w:val="002E2895"/>
    <w:rsid w:val="002E3631"/>
    <w:rsid w:val="002E3E57"/>
    <w:rsid w:val="002E3FFC"/>
    <w:rsid w:val="002E48E7"/>
    <w:rsid w:val="002E597E"/>
    <w:rsid w:val="002E7155"/>
    <w:rsid w:val="002F35D0"/>
    <w:rsid w:val="002F366D"/>
    <w:rsid w:val="002F3F28"/>
    <w:rsid w:val="002F40C9"/>
    <w:rsid w:val="002F6616"/>
    <w:rsid w:val="002F79BD"/>
    <w:rsid w:val="002F7BB6"/>
    <w:rsid w:val="00301EDD"/>
    <w:rsid w:val="00302608"/>
    <w:rsid w:val="00302EC9"/>
    <w:rsid w:val="003137E4"/>
    <w:rsid w:val="00313A8D"/>
    <w:rsid w:val="00315B40"/>
    <w:rsid w:val="00317C9F"/>
    <w:rsid w:val="00320111"/>
    <w:rsid w:val="00320E2E"/>
    <w:rsid w:val="0032187A"/>
    <w:rsid w:val="00322031"/>
    <w:rsid w:val="003248F2"/>
    <w:rsid w:val="00326053"/>
    <w:rsid w:val="0032764C"/>
    <w:rsid w:val="00327EA3"/>
    <w:rsid w:val="00331A11"/>
    <w:rsid w:val="00331B9C"/>
    <w:rsid w:val="00334536"/>
    <w:rsid w:val="00334C22"/>
    <w:rsid w:val="00335284"/>
    <w:rsid w:val="003362A2"/>
    <w:rsid w:val="003363BE"/>
    <w:rsid w:val="00336F2B"/>
    <w:rsid w:val="00337C0A"/>
    <w:rsid w:val="0034015F"/>
    <w:rsid w:val="00340481"/>
    <w:rsid w:val="00344537"/>
    <w:rsid w:val="0034738E"/>
    <w:rsid w:val="00347969"/>
    <w:rsid w:val="003508DD"/>
    <w:rsid w:val="00350DA2"/>
    <w:rsid w:val="00351214"/>
    <w:rsid w:val="00352DC3"/>
    <w:rsid w:val="00352F30"/>
    <w:rsid w:val="0035494A"/>
    <w:rsid w:val="00354A6B"/>
    <w:rsid w:val="0035528F"/>
    <w:rsid w:val="00355CF6"/>
    <w:rsid w:val="003575B6"/>
    <w:rsid w:val="00357ACA"/>
    <w:rsid w:val="0036148D"/>
    <w:rsid w:val="0036237D"/>
    <w:rsid w:val="00362AFB"/>
    <w:rsid w:val="00362D9F"/>
    <w:rsid w:val="00363834"/>
    <w:rsid w:val="0036488A"/>
    <w:rsid w:val="00364AB3"/>
    <w:rsid w:val="00365960"/>
    <w:rsid w:val="00366C4B"/>
    <w:rsid w:val="0036749F"/>
    <w:rsid w:val="00370E30"/>
    <w:rsid w:val="0037146F"/>
    <w:rsid w:val="0037309F"/>
    <w:rsid w:val="00377329"/>
    <w:rsid w:val="0037799C"/>
    <w:rsid w:val="0038278F"/>
    <w:rsid w:val="003853AA"/>
    <w:rsid w:val="00386782"/>
    <w:rsid w:val="003874ED"/>
    <w:rsid w:val="003875B6"/>
    <w:rsid w:val="003879C2"/>
    <w:rsid w:val="00387AAD"/>
    <w:rsid w:val="00387DAD"/>
    <w:rsid w:val="00390E35"/>
    <w:rsid w:val="00391C82"/>
    <w:rsid w:val="00391FC2"/>
    <w:rsid w:val="003931C1"/>
    <w:rsid w:val="00393DE1"/>
    <w:rsid w:val="00394731"/>
    <w:rsid w:val="003952BA"/>
    <w:rsid w:val="00397F32"/>
    <w:rsid w:val="00397F54"/>
    <w:rsid w:val="003A1BB8"/>
    <w:rsid w:val="003A3E0A"/>
    <w:rsid w:val="003A4EDF"/>
    <w:rsid w:val="003A5249"/>
    <w:rsid w:val="003A5F20"/>
    <w:rsid w:val="003A6139"/>
    <w:rsid w:val="003A6A25"/>
    <w:rsid w:val="003A7A58"/>
    <w:rsid w:val="003B08E7"/>
    <w:rsid w:val="003B22FA"/>
    <w:rsid w:val="003B284D"/>
    <w:rsid w:val="003B352C"/>
    <w:rsid w:val="003B3D01"/>
    <w:rsid w:val="003B61CD"/>
    <w:rsid w:val="003B6212"/>
    <w:rsid w:val="003B6A0B"/>
    <w:rsid w:val="003B6E95"/>
    <w:rsid w:val="003B7CAB"/>
    <w:rsid w:val="003C1927"/>
    <w:rsid w:val="003C1D80"/>
    <w:rsid w:val="003C3011"/>
    <w:rsid w:val="003C4000"/>
    <w:rsid w:val="003C4B76"/>
    <w:rsid w:val="003C58DC"/>
    <w:rsid w:val="003C79F9"/>
    <w:rsid w:val="003D0B05"/>
    <w:rsid w:val="003D0C07"/>
    <w:rsid w:val="003D26A9"/>
    <w:rsid w:val="003D2D36"/>
    <w:rsid w:val="003D4319"/>
    <w:rsid w:val="003D518E"/>
    <w:rsid w:val="003D57BC"/>
    <w:rsid w:val="003D585C"/>
    <w:rsid w:val="003D643C"/>
    <w:rsid w:val="003D6F2E"/>
    <w:rsid w:val="003E0D03"/>
    <w:rsid w:val="003E1A5B"/>
    <w:rsid w:val="003E1B1F"/>
    <w:rsid w:val="003E32D8"/>
    <w:rsid w:val="003E380B"/>
    <w:rsid w:val="003E3C6D"/>
    <w:rsid w:val="003E6A33"/>
    <w:rsid w:val="003E6A79"/>
    <w:rsid w:val="003E75FB"/>
    <w:rsid w:val="003E7797"/>
    <w:rsid w:val="003F0AD5"/>
    <w:rsid w:val="003F15A7"/>
    <w:rsid w:val="003F25BD"/>
    <w:rsid w:val="003F2DBB"/>
    <w:rsid w:val="003F2E19"/>
    <w:rsid w:val="003F35B7"/>
    <w:rsid w:val="003F3A35"/>
    <w:rsid w:val="003F4694"/>
    <w:rsid w:val="00400ACE"/>
    <w:rsid w:val="00400FE4"/>
    <w:rsid w:val="0040173C"/>
    <w:rsid w:val="00406485"/>
    <w:rsid w:val="004067E3"/>
    <w:rsid w:val="004105E0"/>
    <w:rsid w:val="0041061B"/>
    <w:rsid w:val="0041210E"/>
    <w:rsid w:val="004145E5"/>
    <w:rsid w:val="00415B29"/>
    <w:rsid w:val="00417B9B"/>
    <w:rsid w:val="00417BED"/>
    <w:rsid w:val="0042166A"/>
    <w:rsid w:val="004237AA"/>
    <w:rsid w:val="0042525D"/>
    <w:rsid w:val="00426226"/>
    <w:rsid w:val="00427198"/>
    <w:rsid w:val="00427F0D"/>
    <w:rsid w:val="00430C09"/>
    <w:rsid w:val="004316A9"/>
    <w:rsid w:val="00431AC5"/>
    <w:rsid w:val="004327C9"/>
    <w:rsid w:val="004329CC"/>
    <w:rsid w:val="00432B60"/>
    <w:rsid w:val="00432EA9"/>
    <w:rsid w:val="00434834"/>
    <w:rsid w:val="00436FC7"/>
    <w:rsid w:val="00440543"/>
    <w:rsid w:val="00441A9A"/>
    <w:rsid w:val="00443DB2"/>
    <w:rsid w:val="00446A0D"/>
    <w:rsid w:val="00447D99"/>
    <w:rsid w:val="004503B4"/>
    <w:rsid w:val="00450916"/>
    <w:rsid w:val="004509E7"/>
    <w:rsid w:val="0045534A"/>
    <w:rsid w:val="004553AF"/>
    <w:rsid w:val="004603F5"/>
    <w:rsid w:val="004606F9"/>
    <w:rsid w:val="004611D2"/>
    <w:rsid w:val="00461F1E"/>
    <w:rsid w:val="00462230"/>
    <w:rsid w:val="00462818"/>
    <w:rsid w:val="00462ECE"/>
    <w:rsid w:val="00463949"/>
    <w:rsid w:val="00464FD7"/>
    <w:rsid w:val="00466063"/>
    <w:rsid w:val="00467A99"/>
    <w:rsid w:val="00467B8C"/>
    <w:rsid w:val="00470A55"/>
    <w:rsid w:val="00470A8D"/>
    <w:rsid w:val="00471C36"/>
    <w:rsid w:val="004721B3"/>
    <w:rsid w:val="00472C56"/>
    <w:rsid w:val="00474086"/>
    <w:rsid w:val="00482456"/>
    <w:rsid w:val="00482CCB"/>
    <w:rsid w:val="00482D53"/>
    <w:rsid w:val="00482D84"/>
    <w:rsid w:val="0048378A"/>
    <w:rsid w:val="00483A28"/>
    <w:rsid w:val="00483D95"/>
    <w:rsid w:val="004849CC"/>
    <w:rsid w:val="00484F26"/>
    <w:rsid w:val="00486056"/>
    <w:rsid w:val="00486438"/>
    <w:rsid w:val="00486D4A"/>
    <w:rsid w:val="00486D79"/>
    <w:rsid w:val="00487354"/>
    <w:rsid w:val="0049020A"/>
    <w:rsid w:val="00490D8F"/>
    <w:rsid w:val="00492222"/>
    <w:rsid w:val="00492A4C"/>
    <w:rsid w:val="00492B22"/>
    <w:rsid w:val="0049463B"/>
    <w:rsid w:val="00494669"/>
    <w:rsid w:val="004948A8"/>
    <w:rsid w:val="00495EAF"/>
    <w:rsid w:val="004A005B"/>
    <w:rsid w:val="004A2F7C"/>
    <w:rsid w:val="004A30A2"/>
    <w:rsid w:val="004A3159"/>
    <w:rsid w:val="004A32D0"/>
    <w:rsid w:val="004A396F"/>
    <w:rsid w:val="004A455D"/>
    <w:rsid w:val="004A6267"/>
    <w:rsid w:val="004A62E2"/>
    <w:rsid w:val="004A707A"/>
    <w:rsid w:val="004B015E"/>
    <w:rsid w:val="004B0BB3"/>
    <w:rsid w:val="004B1664"/>
    <w:rsid w:val="004B2A7F"/>
    <w:rsid w:val="004B4085"/>
    <w:rsid w:val="004B49E9"/>
    <w:rsid w:val="004B58C8"/>
    <w:rsid w:val="004B5DBC"/>
    <w:rsid w:val="004B7357"/>
    <w:rsid w:val="004C02BF"/>
    <w:rsid w:val="004C0D01"/>
    <w:rsid w:val="004C0D68"/>
    <w:rsid w:val="004C1FC3"/>
    <w:rsid w:val="004C23CE"/>
    <w:rsid w:val="004C334E"/>
    <w:rsid w:val="004C45FD"/>
    <w:rsid w:val="004C6C72"/>
    <w:rsid w:val="004C6E11"/>
    <w:rsid w:val="004C796B"/>
    <w:rsid w:val="004C7C4F"/>
    <w:rsid w:val="004C7E03"/>
    <w:rsid w:val="004D1E88"/>
    <w:rsid w:val="004D35CF"/>
    <w:rsid w:val="004D39E4"/>
    <w:rsid w:val="004D5130"/>
    <w:rsid w:val="004E3A03"/>
    <w:rsid w:val="004E4536"/>
    <w:rsid w:val="004E48EE"/>
    <w:rsid w:val="004E4BBA"/>
    <w:rsid w:val="004E55D1"/>
    <w:rsid w:val="004E57CE"/>
    <w:rsid w:val="004E62B9"/>
    <w:rsid w:val="004E63B5"/>
    <w:rsid w:val="004E68E9"/>
    <w:rsid w:val="004E79E7"/>
    <w:rsid w:val="004F128F"/>
    <w:rsid w:val="004F1B2A"/>
    <w:rsid w:val="004F1D14"/>
    <w:rsid w:val="004F1E9A"/>
    <w:rsid w:val="004F2310"/>
    <w:rsid w:val="004F236C"/>
    <w:rsid w:val="004F3D81"/>
    <w:rsid w:val="004F409D"/>
    <w:rsid w:val="004F44E9"/>
    <w:rsid w:val="004F4814"/>
    <w:rsid w:val="004F5A17"/>
    <w:rsid w:val="004F5CE7"/>
    <w:rsid w:val="004F6650"/>
    <w:rsid w:val="004F671F"/>
    <w:rsid w:val="00500B4E"/>
    <w:rsid w:val="00500C8B"/>
    <w:rsid w:val="00501F00"/>
    <w:rsid w:val="0050398A"/>
    <w:rsid w:val="00504177"/>
    <w:rsid w:val="005051BA"/>
    <w:rsid w:val="00506533"/>
    <w:rsid w:val="0050665B"/>
    <w:rsid w:val="00506E3E"/>
    <w:rsid w:val="005079F5"/>
    <w:rsid w:val="00510C10"/>
    <w:rsid w:val="005117B1"/>
    <w:rsid w:val="0051210E"/>
    <w:rsid w:val="0051274F"/>
    <w:rsid w:val="00512999"/>
    <w:rsid w:val="005150F3"/>
    <w:rsid w:val="005173DE"/>
    <w:rsid w:val="00517B80"/>
    <w:rsid w:val="00520324"/>
    <w:rsid w:val="00520EBE"/>
    <w:rsid w:val="00522D50"/>
    <w:rsid w:val="00523130"/>
    <w:rsid w:val="0052449B"/>
    <w:rsid w:val="00531BD1"/>
    <w:rsid w:val="00531D12"/>
    <w:rsid w:val="00532E4A"/>
    <w:rsid w:val="005330D4"/>
    <w:rsid w:val="0053491D"/>
    <w:rsid w:val="005358AC"/>
    <w:rsid w:val="00536475"/>
    <w:rsid w:val="00536E9D"/>
    <w:rsid w:val="005406A7"/>
    <w:rsid w:val="00541530"/>
    <w:rsid w:val="0054266C"/>
    <w:rsid w:val="0054333F"/>
    <w:rsid w:val="00544813"/>
    <w:rsid w:val="0054676D"/>
    <w:rsid w:val="0054738B"/>
    <w:rsid w:val="00551BC8"/>
    <w:rsid w:val="005558D4"/>
    <w:rsid w:val="00555DA1"/>
    <w:rsid w:val="005564B8"/>
    <w:rsid w:val="005574C8"/>
    <w:rsid w:val="00557CB2"/>
    <w:rsid w:val="00560A35"/>
    <w:rsid w:val="00561C86"/>
    <w:rsid w:val="00562A4B"/>
    <w:rsid w:val="00562D08"/>
    <w:rsid w:val="00563EA1"/>
    <w:rsid w:val="00564AA5"/>
    <w:rsid w:val="00566467"/>
    <w:rsid w:val="00570DAA"/>
    <w:rsid w:val="0057106E"/>
    <w:rsid w:val="00571567"/>
    <w:rsid w:val="00571BAA"/>
    <w:rsid w:val="00571EDB"/>
    <w:rsid w:val="0057236E"/>
    <w:rsid w:val="00572553"/>
    <w:rsid w:val="00572BE3"/>
    <w:rsid w:val="0057404F"/>
    <w:rsid w:val="005747CA"/>
    <w:rsid w:val="005751EF"/>
    <w:rsid w:val="005769D2"/>
    <w:rsid w:val="0058116E"/>
    <w:rsid w:val="005811E0"/>
    <w:rsid w:val="00581F3F"/>
    <w:rsid w:val="00584B54"/>
    <w:rsid w:val="00584CE2"/>
    <w:rsid w:val="00584CE8"/>
    <w:rsid w:val="00586195"/>
    <w:rsid w:val="00590544"/>
    <w:rsid w:val="00590F73"/>
    <w:rsid w:val="005914FF"/>
    <w:rsid w:val="00591A78"/>
    <w:rsid w:val="00594966"/>
    <w:rsid w:val="00597B32"/>
    <w:rsid w:val="005A26AE"/>
    <w:rsid w:val="005A3AE2"/>
    <w:rsid w:val="005A6DE7"/>
    <w:rsid w:val="005A729B"/>
    <w:rsid w:val="005B00D2"/>
    <w:rsid w:val="005B181D"/>
    <w:rsid w:val="005B2280"/>
    <w:rsid w:val="005B2C69"/>
    <w:rsid w:val="005B31E0"/>
    <w:rsid w:val="005B336D"/>
    <w:rsid w:val="005B367D"/>
    <w:rsid w:val="005B4BA1"/>
    <w:rsid w:val="005B4D93"/>
    <w:rsid w:val="005B5997"/>
    <w:rsid w:val="005B6D08"/>
    <w:rsid w:val="005B784D"/>
    <w:rsid w:val="005B7FEA"/>
    <w:rsid w:val="005C0D9D"/>
    <w:rsid w:val="005C1205"/>
    <w:rsid w:val="005C2724"/>
    <w:rsid w:val="005C3D94"/>
    <w:rsid w:val="005C453F"/>
    <w:rsid w:val="005C4AF8"/>
    <w:rsid w:val="005C4B7E"/>
    <w:rsid w:val="005C64F6"/>
    <w:rsid w:val="005C6CAD"/>
    <w:rsid w:val="005C7DE2"/>
    <w:rsid w:val="005D3508"/>
    <w:rsid w:val="005D4FCD"/>
    <w:rsid w:val="005D6132"/>
    <w:rsid w:val="005D66BF"/>
    <w:rsid w:val="005E0878"/>
    <w:rsid w:val="005E10FF"/>
    <w:rsid w:val="005E28A1"/>
    <w:rsid w:val="005E48FF"/>
    <w:rsid w:val="005E5349"/>
    <w:rsid w:val="005E5B20"/>
    <w:rsid w:val="005E7428"/>
    <w:rsid w:val="005F03BC"/>
    <w:rsid w:val="005F0672"/>
    <w:rsid w:val="005F0836"/>
    <w:rsid w:val="005F2473"/>
    <w:rsid w:val="005F2D7D"/>
    <w:rsid w:val="005F30B0"/>
    <w:rsid w:val="005F5E27"/>
    <w:rsid w:val="005F5FA9"/>
    <w:rsid w:val="005F6FC5"/>
    <w:rsid w:val="0060086E"/>
    <w:rsid w:val="00601E34"/>
    <w:rsid w:val="006022DF"/>
    <w:rsid w:val="0060310B"/>
    <w:rsid w:val="006048D4"/>
    <w:rsid w:val="00611F56"/>
    <w:rsid w:val="0061251C"/>
    <w:rsid w:val="00612BF7"/>
    <w:rsid w:val="00612C3B"/>
    <w:rsid w:val="00612D5C"/>
    <w:rsid w:val="00614902"/>
    <w:rsid w:val="006166B2"/>
    <w:rsid w:val="006169D8"/>
    <w:rsid w:val="00621616"/>
    <w:rsid w:val="006221B7"/>
    <w:rsid w:val="00622299"/>
    <w:rsid w:val="00622958"/>
    <w:rsid w:val="00622BFC"/>
    <w:rsid w:val="00622C06"/>
    <w:rsid w:val="00622C61"/>
    <w:rsid w:val="00622CBB"/>
    <w:rsid w:val="00623FB9"/>
    <w:rsid w:val="0062402B"/>
    <w:rsid w:val="0062454E"/>
    <w:rsid w:val="006263CE"/>
    <w:rsid w:val="00627E40"/>
    <w:rsid w:val="006300F0"/>
    <w:rsid w:val="006306AC"/>
    <w:rsid w:val="006312B3"/>
    <w:rsid w:val="00631AC0"/>
    <w:rsid w:val="0063250A"/>
    <w:rsid w:val="00633C76"/>
    <w:rsid w:val="0063439C"/>
    <w:rsid w:val="00634870"/>
    <w:rsid w:val="00634CC8"/>
    <w:rsid w:val="00636794"/>
    <w:rsid w:val="00636F0B"/>
    <w:rsid w:val="00636F62"/>
    <w:rsid w:val="00637FCE"/>
    <w:rsid w:val="00640FCD"/>
    <w:rsid w:val="00641562"/>
    <w:rsid w:val="00643841"/>
    <w:rsid w:val="00644254"/>
    <w:rsid w:val="0064492A"/>
    <w:rsid w:val="00645229"/>
    <w:rsid w:val="00645888"/>
    <w:rsid w:val="00645FEB"/>
    <w:rsid w:val="0064699A"/>
    <w:rsid w:val="006505B2"/>
    <w:rsid w:val="00650954"/>
    <w:rsid w:val="00651D03"/>
    <w:rsid w:val="00652326"/>
    <w:rsid w:val="00653018"/>
    <w:rsid w:val="0065337D"/>
    <w:rsid w:val="0065349A"/>
    <w:rsid w:val="006568B0"/>
    <w:rsid w:val="00656CF6"/>
    <w:rsid w:val="00657FC9"/>
    <w:rsid w:val="00663167"/>
    <w:rsid w:val="00663311"/>
    <w:rsid w:val="0066380E"/>
    <w:rsid w:val="00664192"/>
    <w:rsid w:val="0066509A"/>
    <w:rsid w:val="006652C7"/>
    <w:rsid w:val="00665539"/>
    <w:rsid w:val="00672495"/>
    <w:rsid w:val="0067344B"/>
    <w:rsid w:val="00673956"/>
    <w:rsid w:val="00673969"/>
    <w:rsid w:val="006742FB"/>
    <w:rsid w:val="0067669B"/>
    <w:rsid w:val="006802BC"/>
    <w:rsid w:val="006819DC"/>
    <w:rsid w:val="00682AAC"/>
    <w:rsid w:val="0068360C"/>
    <w:rsid w:val="006863E4"/>
    <w:rsid w:val="006866CC"/>
    <w:rsid w:val="00690423"/>
    <w:rsid w:val="00690E79"/>
    <w:rsid w:val="00690F25"/>
    <w:rsid w:val="00691104"/>
    <w:rsid w:val="006914E2"/>
    <w:rsid w:val="0069233E"/>
    <w:rsid w:val="006A1362"/>
    <w:rsid w:val="006A177F"/>
    <w:rsid w:val="006A2419"/>
    <w:rsid w:val="006A364E"/>
    <w:rsid w:val="006A487B"/>
    <w:rsid w:val="006A6E6F"/>
    <w:rsid w:val="006A7940"/>
    <w:rsid w:val="006A7EBC"/>
    <w:rsid w:val="006B0F76"/>
    <w:rsid w:val="006B2BFE"/>
    <w:rsid w:val="006B39C9"/>
    <w:rsid w:val="006B45D5"/>
    <w:rsid w:val="006B6156"/>
    <w:rsid w:val="006B6A2A"/>
    <w:rsid w:val="006B6AA2"/>
    <w:rsid w:val="006B7566"/>
    <w:rsid w:val="006B7B65"/>
    <w:rsid w:val="006C255B"/>
    <w:rsid w:val="006C40F0"/>
    <w:rsid w:val="006C5A87"/>
    <w:rsid w:val="006D02C0"/>
    <w:rsid w:val="006D1A47"/>
    <w:rsid w:val="006D24BB"/>
    <w:rsid w:val="006D2C14"/>
    <w:rsid w:val="006D3ABB"/>
    <w:rsid w:val="006D40E9"/>
    <w:rsid w:val="006D6EC2"/>
    <w:rsid w:val="006E0907"/>
    <w:rsid w:val="006E0BAA"/>
    <w:rsid w:val="006E143D"/>
    <w:rsid w:val="006E18B3"/>
    <w:rsid w:val="006E22FC"/>
    <w:rsid w:val="006E23B2"/>
    <w:rsid w:val="006E2919"/>
    <w:rsid w:val="006E3B0A"/>
    <w:rsid w:val="006E3D64"/>
    <w:rsid w:val="006E69DF"/>
    <w:rsid w:val="006E73AC"/>
    <w:rsid w:val="006F08FF"/>
    <w:rsid w:val="006F0B54"/>
    <w:rsid w:val="006F1CB1"/>
    <w:rsid w:val="006F1ECB"/>
    <w:rsid w:val="006F2D2B"/>
    <w:rsid w:val="006F3C7A"/>
    <w:rsid w:val="006F4C7B"/>
    <w:rsid w:val="006F6915"/>
    <w:rsid w:val="006F6FAA"/>
    <w:rsid w:val="007009A7"/>
    <w:rsid w:val="0070175C"/>
    <w:rsid w:val="00703577"/>
    <w:rsid w:val="007046BE"/>
    <w:rsid w:val="00704E62"/>
    <w:rsid w:val="00705155"/>
    <w:rsid w:val="0070571C"/>
    <w:rsid w:val="00706082"/>
    <w:rsid w:val="00706F37"/>
    <w:rsid w:val="00707AF4"/>
    <w:rsid w:val="00711011"/>
    <w:rsid w:val="00711592"/>
    <w:rsid w:val="00711B81"/>
    <w:rsid w:val="007133FB"/>
    <w:rsid w:val="007144D9"/>
    <w:rsid w:val="00715099"/>
    <w:rsid w:val="00715606"/>
    <w:rsid w:val="0071602F"/>
    <w:rsid w:val="00716FBF"/>
    <w:rsid w:val="0072052A"/>
    <w:rsid w:val="00721152"/>
    <w:rsid w:val="00725114"/>
    <w:rsid w:val="00725D56"/>
    <w:rsid w:val="00725E6D"/>
    <w:rsid w:val="00726472"/>
    <w:rsid w:val="007279CB"/>
    <w:rsid w:val="00730A3D"/>
    <w:rsid w:val="00730E39"/>
    <w:rsid w:val="007310D9"/>
    <w:rsid w:val="0073132D"/>
    <w:rsid w:val="00733D65"/>
    <w:rsid w:val="00733D6C"/>
    <w:rsid w:val="00734B5E"/>
    <w:rsid w:val="00734BDA"/>
    <w:rsid w:val="00734DA2"/>
    <w:rsid w:val="00735169"/>
    <w:rsid w:val="00735A86"/>
    <w:rsid w:val="00736305"/>
    <w:rsid w:val="007375AC"/>
    <w:rsid w:val="007403B5"/>
    <w:rsid w:val="0074433C"/>
    <w:rsid w:val="00745719"/>
    <w:rsid w:val="00746F1D"/>
    <w:rsid w:val="007472B7"/>
    <w:rsid w:val="00747FBF"/>
    <w:rsid w:val="00753A46"/>
    <w:rsid w:val="00754143"/>
    <w:rsid w:val="00755ACA"/>
    <w:rsid w:val="00762B10"/>
    <w:rsid w:val="00765134"/>
    <w:rsid w:val="00765399"/>
    <w:rsid w:val="00767F75"/>
    <w:rsid w:val="00770532"/>
    <w:rsid w:val="00771EBD"/>
    <w:rsid w:val="00771F70"/>
    <w:rsid w:val="00772748"/>
    <w:rsid w:val="00772F67"/>
    <w:rsid w:val="007733E2"/>
    <w:rsid w:val="00774BE3"/>
    <w:rsid w:val="00775332"/>
    <w:rsid w:val="00776806"/>
    <w:rsid w:val="00777097"/>
    <w:rsid w:val="00777629"/>
    <w:rsid w:val="00780CA7"/>
    <w:rsid w:val="00782579"/>
    <w:rsid w:val="00782923"/>
    <w:rsid w:val="00784164"/>
    <w:rsid w:val="007849CC"/>
    <w:rsid w:val="007857CE"/>
    <w:rsid w:val="007858C6"/>
    <w:rsid w:val="00785F1E"/>
    <w:rsid w:val="00786912"/>
    <w:rsid w:val="00786DBC"/>
    <w:rsid w:val="00786E92"/>
    <w:rsid w:val="00787A3C"/>
    <w:rsid w:val="00792CA1"/>
    <w:rsid w:val="00792DCE"/>
    <w:rsid w:val="00794052"/>
    <w:rsid w:val="00794DBA"/>
    <w:rsid w:val="00796199"/>
    <w:rsid w:val="007A132C"/>
    <w:rsid w:val="007A237F"/>
    <w:rsid w:val="007A3C63"/>
    <w:rsid w:val="007A77DD"/>
    <w:rsid w:val="007A7E1D"/>
    <w:rsid w:val="007A7EC9"/>
    <w:rsid w:val="007B131E"/>
    <w:rsid w:val="007B171B"/>
    <w:rsid w:val="007B23C1"/>
    <w:rsid w:val="007B2D67"/>
    <w:rsid w:val="007B3AD4"/>
    <w:rsid w:val="007B51F4"/>
    <w:rsid w:val="007B59D0"/>
    <w:rsid w:val="007B5B5C"/>
    <w:rsid w:val="007B7529"/>
    <w:rsid w:val="007B7E1D"/>
    <w:rsid w:val="007C1D93"/>
    <w:rsid w:val="007C275A"/>
    <w:rsid w:val="007C33A6"/>
    <w:rsid w:val="007C504B"/>
    <w:rsid w:val="007C5221"/>
    <w:rsid w:val="007C634C"/>
    <w:rsid w:val="007C6798"/>
    <w:rsid w:val="007C6904"/>
    <w:rsid w:val="007D01B2"/>
    <w:rsid w:val="007D0385"/>
    <w:rsid w:val="007D0F2E"/>
    <w:rsid w:val="007D1B52"/>
    <w:rsid w:val="007D227A"/>
    <w:rsid w:val="007D26E5"/>
    <w:rsid w:val="007D3D29"/>
    <w:rsid w:val="007D4FDC"/>
    <w:rsid w:val="007D50E6"/>
    <w:rsid w:val="007D57BF"/>
    <w:rsid w:val="007D6ED6"/>
    <w:rsid w:val="007E0A83"/>
    <w:rsid w:val="007E18D6"/>
    <w:rsid w:val="007E199D"/>
    <w:rsid w:val="007E3368"/>
    <w:rsid w:val="007E375C"/>
    <w:rsid w:val="007E39B6"/>
    <w:rsid w:val="007E3B56"/>
    <w:rsid w:val="007E41B0"/>
    <w:rsid w:val="007E4F75"/>
    <w:rsid w:val="007E51C0"/>
    <w:rsid w:val="007E588F"/>
    <w:rsid w:val="007E5CF9"/>
    <w:rsid w:val="007E5E8C"/>
    <w:rsid w:val="007E7187"/>
    <w:rsid w:val="007F00DD"/>
    <w:rsid w:val="007F12FC"/>
    <w:rsid w:val="007F136C"/>
    <w:rsid w:val="007F1A6D"/>
    <w:rsid w:val="007F2680"/>
    <w:rsid w:val="007F2FD7"/>
    <w:rsid w:val="007F5599"/>
    <w:rsid w:val="007F6D2C"/>
    <w:rsid w:val="007F75EE"/>
    <w:rsid w:val="007F7A7B"/>
    <w:rsid w:val="007F7D4A"/>
    <w:rsid w:val="0080372A"/>
    <w:rsid w:val="0080575A"/>
    <w:rsid w:val="00805C26"/>
    <w:rsid w:val="00806AEF"/>
    <w:rsid w:val="0080773F"/>
    <w:rsid w:val="00810959"/>
    <w:rsid w:val="0081198E"/>
    <w:rsid w:val="00811F0A"/>
    <w:rsid w:val="0081441F"/>
    <w:rsid w:val="008147A8"/>
    <w:rsid w:val="00814D22"/>
    <w:rsid w:val="008156A0"/>
    <w:rsid w:val="0081659C"/>
    <w:rsid w:val="00817B1E"/>
    <w:rsid w:val="0082145A"/>
    <w:rsid w:val="008221D1"/>
    <w:rsid w:val="00822FFC"/>
    <w:rsid w:val="00823582"/>
    <w:rsid w:val="00823B70"/>
    <w:rsid w:val="00823C6B"/>
    <w:rsid w:val="00824656"/>
    <w:rsid w:val="00824BB5"/>
    <w:rsid w:val="00830ECD"/>
    <w:rsid w:val="00830FFC"/>
    <w:rsid w:val="00831231"/>
    <w:rsid w:val="008337F3"/>
    <w:rsid w:val="00834AEF"/>
    <w:rsid w:val="00835ED7"/>
    <w:rsid w:val="008365BA"/>
    <w:rsid w:val="0083717D"/>
    <w:rsid w:val="00841164"/>
    <w:rsid w:val="00841915"/>
    <w:rsid w:val="008419EC"/>
    <w:rsid w:val="00842D85"/>
    <w:rsid w:val="0084376C"/>
    <w:rsid w:val="00845249"/>
    <w:rsid w:val="0084535C"/>
    <w:rsid w:val="00845D62"/>
    <w:rsid w:val="00846438"/>
    <w:rsid w:val="008468ED"/>
    <w:rsid w:val="00847049"/>
    <w:rsid w:val="0084732D"/>
    <w:rsid w:val="0084754B"/>
    <w:rsid w:val="00847C9E"/>
    <w:rsid w:val="00847CC5"/>
    <w:rsid w:val="008505B4"/>
    <w:rsid w:val="008516B3"/>
    <w:rsid w:val="00851BD6"/>
    <w:rsid w:val="00853351"/>
    <w:rsid w:val="00853C57"/>
    <w:rsid w:val="00853FD7"/>
    <w:rsid w:val="008540FE"/>
    <w:rsid w:val="00854CF7"/>
    <w:rsid w:val="00857856"/>
    <w:rsid w:val="008611D9"/>
    <w:rsid w:val="00863135"/>
    <w:rsid w:val="008648C2"/>
    <w:rsid w:val="00865296"/>
    <w:rsid w:val="00867124"/>
    <w:rsid w:val="008703EB"/>
    <w:rsid w:val="00874C77"/>
    <w:rsid w:val="00875042"/>
    <w:rsid w:val="0087550D"/>
    <w:rsid w:val="00876449"/>
    <w:rsid w:val="008764C7"/>
    <w:rsid w:val="00876A57"/>
    <w:rsid w:val="00876DD6"/>
    <w:rsid w:val="00876E88"/>
    <w:rsid w:val="00877231"/>
    <w:rsid w:val="008776FB"/>
    <w:rsid w:val="008800A2"/>
    <w:rsid w:val="00883BE3"/>
    <w:rsid w:val="008849EC"/>
    <w:rsid w:val="00885431"/>
    <w:rsid w:val="00885D9A"/>
    <w:rsid w:val="00886058"/>
    <w:rsid w:val="00886AF5"/>
    <w:rsid w:val="00890441"/>
    <w:rsid w:val="00891410"/>
    <w:rsid w:val="00891C9C"/>
    <w:rsid w:val="008944AF"/>
    <w:rsid w:val="00895967"/>
    <w:rsid w:val="00895BEC"/>
    <w:rsid w:val="008A149E"/>
    <w:rsid w:val="008A2A1B"/>
    <w:rsid w:val="008A2E6C"/>
    <w:rsid w:val="008A34AC"/>
    <w:rsid w:val="008A3A43"/>
    <w:rsid w:val="008A44DD"/>
    <w:rsid w:val="008A4DA9"/>
    <w:rsid w:val="008A4E21"/>
    <w:rsid w:val="008A61CE"/>
    <w:rsid w:val="008A6ED4"/>
    <w:rsid w:val="008A711B"/>
    <w:rsid w:val="008A714B"/>
    <w:rsid w:val="008A765D"/>
    <w:rsid w:val="008B2CE3"/>
    <w:rsid w:val="008B3888"/>
    <w:rsid w:val="008B3DF4"/>
    <w:rsid w:val="008B45F6"/>
    <w:rsid w:val="008B6445"/>
    <w:rsid w:val="008C2969"/>
    <w:rsid w:val="008C36D7"/>
    <w:rsid w:val="008C3FC1"/>
    <w:rsid w:val="008C4815"/>
    <w:rsid w:val="008D0AED"/>
    <w:rsid w:val="008D2924"/>
    <w:rsid w:val="008D2958"/>
    <w:rsid w:val="008D3239"/>
    <w:rsid w:val="008D32E4"/>
    <w:rsid w:val="008D3BE0"/>
    <w:rsid w:val="008D4A99"/>
    <w:rsid w:val="008D5D1A"/>
    <w:rsid w:val="008D6DFF"/>
    <w:rsid w:val="008D7893"/>
    <w:rsid w:val="008D7BA9"/>
    <w:rsid w:val="008E11F0"/>
    <w:rsid w:val="008E1330"/>
    <w:rsid w:val="008E1B56"/>
    <w:rsid w:val="008E372C"/>
    <w:rsid w:val="008E38E7"/>
    <w:rsid w:val="008E4E61"/>
    <w:rsid w:val="008E5D23"/>
    <w:rsid w:val="008E6513"/>
    <w:rsid w:val="008E660A"/>
    <w:rsid w:val="008F2E81"/>
    <w:rsid w:val="008F3E08"/>
    <w:rsid w:val="008F3E82"/>
    <w:rsid w:val="008F3FC7"/>
    <w:rsid w:val="008F4A10"/>
    <w:rsid w:val="008F578C"/>
    <w:rsid w:val="008F5896"/>
    <w:rsid w:val="008F5CA9"/>
    <w:rsid w:val="008F754B"/>
    <w:rsid w:val="008F768B"/>
    <w:rsid w:val="00900498"/>
    <w:rsid w:val="00900F48"/>
    <w:rsid w:val="00901B2A"/>
    <w:rsid w:val="009023E0"/>
    <w:rsid w:val="0090332B"/>
    <w:rsid w:val="00903C69"/>
    <w:rsid w:val="00904717"/>
    <w:rsid w:val="00904E02"/>
    <w:rsid w:val="00905F21"/>
    <w:rsid w:val="009077D2"/>
    <w:rsid w:val="00910D03"/>
    <w:rsid w:val="009120F8"/>
    <w:rsid w:val="00912388"/>
    <w:rsid w:val="00912862"/>
    <w:rsid w:val="00912F0D"/>
    <w:rsid w:val="00914530"/>
    <w:rsid w:val="009169CC"/>
    <w:rsid w:val="00916C59"/>
    <w:rsid w:val="00920674"/>
    <w:rsid w:val="009214E2"/>
    <w:rsid w:val="00921BD7"/>
    <w:rsid w:val="00921EA6"/>
    <w:rsid w:val="009222A3"/>
    <w:rsid w:val="00923915"/>
    <w:rsid w:val="009239DE"/>
    <w:rsid w:val="00923B05"/>
    <w:rsid w:val="00926456"/>
    <w:rsid w:val="00926C24"/>
    <w:rsid w:val="00926FAA"/>
    <w:rsid w:val="00930BC6"/>
    <w:rsid w:val="00932672"/>
    <w:rsid w:val="00932C56"/>
    <w:rsid w:val="00935ABE"/>
    <w:rsid w:val="00936215"/>
    <w:rsid w:val="00941376"/>
    <w:rsid w:val="00944562"/>
    <w:rsid w:val="009450DC"/>
    <w:rsid w:val="00945782"/>
    <w:rsid w:val="00953062"/>
    <w:rsid w:val="00954722"/>
    <w:rsid w:val="00955DFF"/>
    <w:rsid w:val="0095742B"/>
    <w:rsid w:val="009619EC"/>
    <w:rsid w:val="0096412D"/>
    <w:rsid w:val="00965F24"/>
    <w:rsid w:val="009669F1"/>
    <w:rsid w:val="00966B60"/>
    <w:rsid w:val="00966B78"/>
    <w:rsid w:val="009672C8"/>
    <w:rsid w:val="00967575"/>
    <w:rsid w:val="009678B8"/>
    <w:rsid w:val="00967B84"/>
    <w:rsid w:val="00967D72"/>
    <w:rsid w:val="009700BB"/>
    <w:rsid w:val="00970B2C"/>
    <w:rsid w:val="00970FCF"/>
    <w:rsid w:val="00972F8E"/>
    <w:rsid w:val="009731EF"/>
    <w:rsid w:val="00974150"/>
    <w:rsid w:val="009746B4"/>
    <w:rsid w:val="00974CC1"/>
    <w:rsid w:val="00975278"/>
    <w:rsid w:val="009760AE"/>
    <w:rsid w:val="009763EF"/>
    <w:rsid w:val="0097782A"/>
    <w:rsid w:val="0098095C"/>
    <w:rsid w:val="00980E90"/>
    <w:rsid w:val="00981FA0"/>
    <w:rsid w:val="00982DA2"/>
    <w:rsid w:val="0098451D"/>
    <w:rsid w:val="009846DD"/>
    <w:rsid w:val="00984D6B"/>
    <w:rsid w:val="009857AF"/>
    <w:rsid w:val="009903A8"/>
    <w:rsid w:val="009907BF"/>
    <w:rsid w:val="00990A9F"/>
    <w:rsid w:val="00994522"/>
    <w:rsid w:val="0099452D"/>
    <w:rsid w:val="00994588"/>
    <w:rsid w:val="00994EF2"/>
    <w:rsid w:val="00994F9E"/>
    <w:rsid w:val="0099591C"/>
    <w:rsid w:val="00996237"/>
    <w:rsid w:val="009A0714"/>
    <w:rsid w:val="009A0F28"/>
    <w:rsid w:val="009A22EC"/>
    <w:rsid w:val="009A38A6"/>
    <w:rsid w:val="009A4E84"/>
    <w:rsid w:val="009A6353"/>
    <w:rsid w:val="009A63C9"/>
    <w:rsid w:val="009A7CE1"/>
    <w:rsid w:val="009B0A15"/>
    <w:rsid w:val="009B1638"/>
    <w:rsid w:val="009B37D5"/>
    <w:rsid w:val="009B3D30"/>
    <w:rsid w:val="009B43AA"/>
    <w:rsid w:val="009B575D"/>
    <w:rsid w:val="009C166D"/>
    <w:rsid w:val="009C1BE8"/>
    <w:rsid w:val="009C7970"/>
    <w:rsid w:val="009C7CF7"/>
    <w:rsid w:val="009D02D3"/>
    <w:rsid w:val="009D02FC"/>
    <w:rsid w:val="009D089E"/>
    <w:rsid w:val="009D0B7E"/>
    <w:rsid w:val="009D16A1"/>
    <w:rsid w:val="009D2468"/>
    <w:rsid w:val="009D2B80"/>
    <w:rsid w:val="009D3E16"/>
    <w:rsid w:val="009D4090"/>
    <w:rsid w:val="009D5069"/>
    <w:rsid w:val="009D7273"/>
    <w:rsid w:val="009D78C0"/>
    <w:rsid w:val="009E0566"/>
    <w:rsid w:val="009E0E47"/>
    <w:rsid w:val="009E2903"/>
    <w:rsid w:val="009E3966"/>
    <w:rsid w:val="009E3C4F"/>
    <w:rsid w:val="009E4218"/>
    <w:rsid w:val="009E5305"/>
    <w:rsid w:val="009F456F"/>
    <w:rsid w:val="009F5B3E"/>
    <w:rsid w:val="009F5C19"/>
    <w:rsid w:val="009F5C48"/>
    <w:rsid w:val="009F6674"/>
    <w:rsid w:val="00A01615"/>
    <w:rsid w:val="00A026E0"/>
    <w:rsid w:val="00A069D4"/>
    <w:rsid w:val="00A0757F"/>
    <w:rsid w:val="00A07750"/>
    <w:rsid w:val="00A07EC9"/>
    <w:rsid w:val="00A11E71"/>
    <w:rsid w:val="00A120B9"/>
    <w:rsid w:val="00A127F7"/>
    <w:rsid w:val="00A12BF6"/>
    <w:rsid w:val="00A13BFD"/>
    <w:rsid w:val="00A15971"/>
    <w:rsid w:val="00A20949"/>
    <w:rsid w:val="00A21F52"/>
    <w:rsid w:val="00A2202F"/>
    <w:rsid w:val="00A2217F"/>
    <w:rsid w:val="00A2298D"/>
    <w:rsid w:val="00A2334A"/>
    <w:rsid w:val="00A23B1E"/>
    <w:rsid w:val="00A23D3E"/>
    <w:rsid w:val="00A23EA2"/>
    <w:rsid w:val="00A27747"/>
    <w:rsid w:val="00A27A04"/>
    <w:rsid w:val="00A30909"/>
    <w:rsid w:val="00A31A91"/>
    <w:rsid w:val="00A32160"/>
    <w:rsid w:val="00A323AF"/>
    <w:rsid w:val="00A3254C"/>
    <w:rsid w:val="00A3351D"/>
    <w:rsid w:val="00A3451B"/>
    <w:rsid w:val="00A34570"/>
    <w:rsid w:val="00A34C96"/>
    <w:rsid w:val="00A35375"/>
    <w:rsid w:val="00A35FA5"/>
    <w:rsid w:val="00A36F7C"/>
    <w:rsid w:val="00A37395"/>
    <w:rsid w:val="00A3753F"/>
    <w:rsid w:val="00A37747"/>
    <w:rsid w:val="00A41450"/>
    <w:rsid w:val="00A42999"/>
    <w:rsid w:val="00A52527"/>
    <w:rsid w:val="00A528B4"/>
    <w:rsid w:val="00A54DB8"/>
    <w:rsid w:val="00A553F3"/>
    <w:rsid w:val="00A55490"/>
    <w:rsid w:val="00A55B42"/>
    <w:rsid w:val="00A5706B"/>
    <w:rsid w:val="00A57979"/>
    <w:rsid w:val="00A60E01"/>
    <w:rsid w:val="00A611E5"/>
    <w:rsid w:val="00A61344"/>
    <w:rsid w:val="00A62016"/>
    <w:rsid w:val="00A6203A"/>
    <w:rsid w:val="00A62182"/>
    <w:rsid w:val="00A62227"/>
    <w:rsid w:val="00A637B7"/>
    <w:rsid w:val="00A63F73"/>
    <w:rsid w:val="00A64C15"/>
    <w:rsid w:val="00A6553A"/>
    <w:rsid w:val="00A66980"/>
    <w:rsid w:val="00A7072F"/>
    <w:rsid w:val="00A713DA"/>
    <w:rsid w:val="00A71831"/>
    <w:rsid w:val="00A72A98"/>
    <w:rsid w:val="00A72BDB"/>
    <w:rsid w:val="00A72DFB"/>
    <w:rsid w:val="00A74A98"/>
    <w:rsid w:val="00A761AF"/>
    <w:rsid w:val="00A76C5F"/>
    <w:rsid w:val="00A76F39"/>
    <w:rsid w:val="00A7784D"/>
    <w:rsid w:val="00A778BC"/>
    <w:rsid w:val="00A815C4"/>
    <w:rsid w:val="00A8208A"/>
    <w:rsid w:val="00A82182"/>
    <w:rsid w:val="00A83372"/>
    <w:rsid w:val="00A84699"/>
    <w:rsid w:val="00A85D5A"/>
    <w:rsid w:val="00A86519"/>
    <w:rsid w:val="00A86C78"/>
    <w:rsid w:val="00A92834"/>
    <w:rsid w:val="00A952A7"/>
    <w:rsid w:val="00A95628"/>
    <w:rsid w:val="00A96425"/>
    <w:rsid w:val="00A970A5"/>
    <w:rsid w:val="00A972DF"/>
    <w:rsid w:val="00A9747A"/>
    <w:rsid w:val="00A97BCA"/>
    <w:rsid w:val="00A97FB1"/>
    <w:rsid w:val="00AA2009"/>
    <w:rsid w:val="00AA2673"/>
    <w:rsid w:val="00AA2B94"/>
    <w:rsid w:val="00AA3446"/>
    <w:rsid w:val="00AA4088"/>
    <w:rsid w:val="00AA576F"/>
    <w:rsid w:val="00AA72FF"/>
    <w:rsid w:val="00AA7C87"/>
    <w:rsid w:val="00AB099E"/>
    <w:rsid w:val="00AB2B1C"/>
    <w:rsid w:val="00AB5562"/>
    <w:rsid w:val="00AB67AE"/>
    <w:rsid w:val="00AB6D4E"/>
    <w:rsid w:val="00AB7098"/>
    <w:rsid w:val="00AC2134"/>
    <w:rsid w:val="00AC43FC"/>
    <w:rsid w:val="00AC51AA"/>
    <w:rsid w:val="00AC5526"/>
    <w:rsid w:val="00AC7575"/>
    <w:rsid w:val="00AD0435"/>
    <w:rsid w:val="00AD0859"/>
    <w:rsid w:val="00AD0B8D"/>
    <w:rsid w:val="00AD354E"/>
    <w:rsid w:val="00AD396B"/>
    <w:rsid w:val="00AD54B8"/>
    <w:rsid w:val="00AD5EA3"/>
    <w:rsid w:val="00AD6214"/>
    <w:rsid w:val="00AD726C"/>
    <w:rsid w:val="00AE0B5E"/>
    <w:rsid w:val="00AE3776"/>
    <w:rsid w:val="00AE407D"/>
    <w:rsid w:val="00AE4B35"/>
    <w:rsid w:val="00AE5064"/>
    <w:rsid w:val="00AE525E"/>
    <w:rsid w:val="00AE5C29"/>
    <w:rsid w:val="00AE644F"/>
    <w:rsid w:val="00AE66E2"/>
    <w:rsid w:val="00AE6D2B"/>
    <w:rsid w:val="00AE7561"/>
    <w:rsid w:val="00AE7D92"/>
    <w:rsid w:val="00AF0DF0"/>
    <w:rsid w:val="00AF14A2"/>
    <w:rsid w:val="00AF29B0"/>
    <w:rsid w:val="00AF2E99"/>
    <w:rsid w:val="00AF3DD4"/>
    <w:rsid w:val="00AF430F"/>
    <w:rsid w:val="00AF4723"/>
    <w:rsid w:val="00AF596C"/>
    <w:rsid w:val="00AF6529"/>
    <w:rsid w:val="00AF6921"/>
    <w:rsid w:val="00AF7353"/>
    <w:rsid w:val="00AF77CC"/>
    <w:rsid w:val="00AF7CE0"/>
    <w:rsid w:val="00B01430"/>
    <w:rsid w:val="00B016E3"/>
    <w:rsid w:val="00B01BD0"/>
    <w:rsid w:val="00B03173"/>
    <w:rsid w:val="00B03D04"/>
    <w:rsid w:val="00B03D27"/>
    <w:rsid w:val="00B04042"/>
    <w:rsid w:val="00B04AC7"/>
    <w:rsid w:val="00B05BB8"/>
    <w:rsid w:val="00B05C28"/>
    <w:rsid w:val="00B067B2"/>
    <w:rsid w:val="00B0720F"/>
    <w:rsid w:val="00B07381"/>
    <w:rsid w:val="00B076A4"/>
    <w:rsid w:val="00B1074B"/>
    <w:rsid w:val="00B11322"/>
    <w:rsid w:val="00B13E19"/>
    <w:rsid w:val="00B1618A"/>
    <w:rsid w:val="00B16A80"/>
    <w:rsid w:val="00B17740"/>
    <w:rsid w:val="00B20FAD"/>
    <w:rsid w:val="00B21784"/>
    <w:rsid w:val="00B2179F"/>
    <w:rsid w:val="00B21D42"/>
    <w:rsid w:val="00B263D3"/>
    <w:rsid w:val="00B26AED"/>
    <w:rsid w:val="00B31C04"/>
    <w:rsid w:val="00B322B4"/>
    <w:rsid w:val="00B32979"/>
    <w:rsid w:val="00B32B2E"/>
    <w:rsid w:val="00B330D1"/>
    <w:rsid w:val="00B3411A"/>
    <w:rsid w:val="00B35516"/>
    <w:rsid w:val="00B35736"/>
    <w:rsid w:val="00B3583F"/>
    <w:rsid w:val="00B36582"/>
    <w:rsid w:val="00B367C0"/>
    <w:rsid w:val="00B36C55"/>
    <w:rsid w:val="00B37505"/>
    <w:rsid w:val="00B40DF5"/>
    <w:rsid w:val="00B40FE5"/>
    <w:rsid w:val="00B41463"/>
    <w:rsid w:val="00B4188D"/>
    <w:rsid w:val="00B42292"/>
    <w:rsid w:val="00B43E63"/>
    <w:rsid w:val="00B45ABF"/>
    <w:rsid w:val="00B461E6"/>
    <w:rsid w:val="00B46B92"/>
    <w:rsid w:val="00B475DA"/>
    <w:rsid w:val="00B47BB6"/>
    <w:rsid w:val="00B47F19"/>
    <w:rsid w:val="00B508A4"/>
    <w:rsid w:val="00B50DDC"/>
    <w:rsid w:val="00B52823"/>
    <w:rsid w:val="00B53C5F"/>
    <w:rsid w:val="00B53D88"/>
    <w:rsid w:val="00B5439B"/>
    <w:rsid w:val="00B551D9"/>
    <w:rsid w:val="00B55D46"/>
    <w:rsid w:val="00B56705"/>
    <w:rsid w:val="00B56D3F"/>
    <w:rsid w:val="00B56F0B"/>
    <w:rsid w:val="00B57043"/>
    <w:rsid w:val="00B5711A"/>
    <w:rsid w:val="00B605FE"/>
    <w:rsid w:val="00B61094"/>
    <w:rsid w:val="00B62140"/>
    <w:rsid w:val="00B631D5"/>
    <w:rsid w:val="00B66362"/>
    <w:rsid w:val="00B66976"/>
    <w:rsid w:val="00B6711E"/>
    <w:rsid w:val="00B67792"/>
    <w:rsid w:val="00B67C58"/>
    <w:rsid w:val="00B7139C"/>
    <w:rsid w:val="00B73176"/>
    <w:rsid w:val="00B73BD7"/>
    <w:rsid w:val="00B75C60"/>
    <w:rsid w:val="00B765D2"/>
    <w:rsid w:val="00B77B3D"/>
    <w:rsid w:val="00B810E9"/>
    <w:rsid w:val="00B827DB"/>
    <w:rsid w:val="00B829E9"/>
    <w:rsid w:val="00B82C62"/>
    <w:rsid w:val="00B8321C"/>
    <w:rsid w:val="00B83490"/>
    <w:rsid w:val="00B8434C"/>
    <w:rsid w:val="00B8534D"/>
    <w:rsid w:val="00B8587D"/>
    <w:rsid w:val="00B85F53"/>
    <w:rsid w:val="00B87F99"/>
    <w:rsid w:val="00B905F9"/>
    <w:rsid w:val="00B919FE"/>
    <w:rsid w:val="00B92858"/>
    <w:rsid w:val="00B92D93"/>
    <w:rsid w:val="00B940DF"/>
    <w:rsid w:val="00B95F19"/>
    <w:rsid w:val="00B97C4C"/>
    <w:rsid w:val="00BA1037"/>
    <w:rsid w:val="00BA2963"/>
    <w:rsid w:val="00BA3E29"/>
    <w:rsid w:val="00BA4192"/>
    <w:rsid w:val="00BA4637"/>
    <w:rsid w:val="00BA5333"/>
    <w:rsid w:val="00BA702D"/>
    <w:rsid w:val="00BB089D"/>
    <w:rsid w:val="00BB0AEC"/>
    <w:rsid w:val="00BB384F"/>
    <w:rsid w:val="00BB6DDA"/>
    <w:rsid w:val="00BB71ED"/>
    <w:rsid w:val="00BC2BD8"/>
    <w:rsid w:val="00BC2E31"/>
    <w:rsid w:val="00BC3832"/>
    <w:rsid w:val="00BC608B"/>
    <w:rsid w:val="00BC6119"/>
    <w:rsid w:val="00BC712F"/>
    <w:rsid w:val="00BC7AFC"/>
    <w:rsid w:val="00BD162D"/>
    <w:rsid w:val="00BD1C21"/>
    <w:rsid w:val="00BD215A"/>
    <w:rsid w:val="00BD2341"/>
    <w:rsid w:val="00BD2765"/>
    <w:rsid w:val="00BD2FE3"/>
    <w:rsid w:val="00BD3483"/>
    <w:rsid w:val="00BD3D2D"/>
    <w:rsid w:val="00BD3E8C"/>
    <w:rsid w:val="00BD5159"/>
    <w:rsid w:val="00BD6D1A"/>
    <w:rsid w:val="00BE0222"/>
    <w:rsid w:val="00BE316D"/>
    <w:rsid w:val="00BE3AF5"/>
    <w:rsid w:val="00BE53B2"/>
    <w:rsid w:val="00BE5DE1"/>
    <w:rsid w:val="00BE71FA"/>
    <w:rsid w:val="00BF099A"/>
    <w:rsid w:val="00BF2039"/>
    <w:rsid w:val="00BF29BC"/>
    <w:rsid w:val="00BF39B0"/>
    <w:rsid w:val="00BF406A"/>
    <w:rsid w:val="00BF55B4"/>
    <w:rsid w:val="00C00B38"/>
    <w:rsid w:val="00C00D64"/>
    <w:rsid w:val="00C00FE5"/>
    <w:rsid w:val="00C017F8"/>
    <w:rsid w:val="00C01838"/>
    <w:rsid w:val="00C02D4F"/>
    <w:rsid w:val="00C0499A"/>
    <w:rsid w:val="00C0532C"/>
    <w:rsid w:val="00C0536C"/>
    <w:rsid w:val="00C0585C"/>
    <w:rsid w:val="00C05998"/>
    <w:rsid w:val="00C068FD"/>
    <w:rsid w:val="00C06CE5"/>
    <w:rsid w:val="00C07354"/>
    <w:rsid w:val="00C07619"/>
    <w:rsid w:val="00C07909"/>
    <w:rsid w:val="00C1023D"/>
    <w:rsid w:val="00C112B7"/>
    <w:rsid w:val="00C112C7"/>
    <w:rsid w:val="00C119E5"/>
    <w:rsid w:val="00C1309E"/>
    <w:rsid w:val="00C13785"/>
    <w:rsid w:val="00C139A4"/>
    <w:rsid w:val="00C14385"/>
    <w:rsid w:val="00C15952"/>
    <w:rsid w:val="00C16193"/>
    <w:rsid w:val="00C17A9A"/>
    <w:rsid w:val="00C20D3E"/>
    <w:rsid w:val="00C214FD"/>
    <w:rsid w:val="00C21B89"/>
    <w:rsid w:val="00C23231"/>
    <w:rsid w:val="00C242B1"/>
    <w:rsid w:val="00C2459D"/>
    <w:rsid w:val="00C2501A"/>
    <w:rsid w:val="00C25045"/>
    <w:rsid w:val="00C317A8"/>
    <w:rsid w:val="00C31EB6"/>
    <w:rsid w:val="00C31ED4"/>
    <w:rsid w:val="00C32689"/>
    <w:rsid w:val="00C331AF"/>
    <w:rsid w:val="00C343F5"/>
    <w:rsid w:val="00C34B3C"/>
    <w:rsid w:val="00C35942"/>
    <w:rsid w:val="00C36C02"/>
    <w:rsid w:val="00C400C7"/>
    <w:rsid w:val="00C4044E"/>
    <w:rsid w:val="00C43F46"/>
    <w:rsid w:val="00C44F43"/>
    <w:rsid w:val="00C45F29"/>
    <w:rsid w:val="00C46691"/>
    <w:rsid w:val="00C50BB0"/>
    <w:rsid w:val="00C50DF7"/>
    <w:rsid w:val="00C51BA2"/>
    <w:rsid w:val="00C52B80"/>
    <w:rsid w:val="00C5328D"/>
    <w:rsid w:val="00C547AB"/>
    <w:rsid w:val="00C54828"/>
    <w:rsid w:val="00C55B32"/>
    <w:rsid w:val="00C55EA4"/>
    <w:rsid w:val="00C5607C"/>
    <w:rsid w:val="00C56D34"/>
    <w:rsid w:val="00C60584"/>
    <w:rsid w:val="00C60AD8"/>
    <w:rsid w:val="00C6576F"/>
    <w:rsid w:val="00C66D82"/>
    <w:rsid w:val="00C66F21"/>
    <w:rsid w:val="00C70088"/>
    <w:rsid w:val="00C704F1"/>
    <w:rsid w:val="00C70E0A"/>
    <w:rsid w:val="00C72BAC"/>
    <w:rsid w:val="00C73661"/>
    <w:rsid w:val="00C737E7"/>
    <w:rsid w:val="00C73B57"/>
    <w:rsid w:val="00C7458C"/>
    <w:rsid w:val="00C7501D"/>
    <w:rsid w:val="00C75BBF"/>
    <w:rsid w:val="00C75F9E"/>
    <w:rsid w:val="00C76202"/>
    <w:rsid w:val="00C769EC"/>
    <w:rsid w:val="00C76ACA"/>
    <w:rsid w:val="00C76CDA"/>
    <w:rsid w:val="00C80239"/>
    <w:rsid w:val="00C80D19"/>
    <w:rsid w:val="00C82769"/>
    <w:rsid w:val="00C84C9B"/>
    <w:rsid w:val="00C8509A"/>
    <w:rsid w:val="00C86C60"/>
    <w:rsid w:val="00C875FB"/>
    <w:rsid w:val="00C90810"/>
    <w:rsid w:val="00C911B2"/>
    <w:rsid w:val="00C9146F"/>
    <w:rsid w:val="00C92FD0"/>
    <w:rsid w:val="00C94273"/>
    <w:rsid w:val="00C956E3"/>
    <w:rsid w:val="00C97528"/>
    <w:rsid w:val="00CA08F2"/>
    <w:rsid w:val="00CA0BD1"/>
    <w:rsid w:val="00CA1339"/>
    <w:rsid w:val="00CA1365"/>
    <w:rsid w:val="00CA31F8"/>
    <w:rsid w:val="00CA3C6E"/>
    <w:rsid w:val="00CA4455"/>
    <w:rsid w:val="00CA575C"/>
    <w:rsid w:val="00CA5BCA"/>
    <w:rsid w:val="00CA5BEA"/>
    <w:rsid w:val="00CA6327"/>
    <w:rsid w:val="00CA67A0"/>
    <w:rsid w:val="00CA6A68"/>
    <w:rsid w:val="00CA7235"/>
    <w:rsid w:val="00CB0E03"/>
    <w:rsid w:val="00CB116A"/>
    <w:rsid w:val="00CB1C40"/>
    <w:rsid w:val="00CB272B"/>
    <w:rsid w:val="00CB329B"/>
    <w:rsid w:val="00CB3572"/>
    <w:rsid w:val="00CB56B8"/>
    <w:rsid w:val="00CB60B3"/>
    <w:rsid w:val="00CB7CD2"/>
    <w:rsid w:val="00CC09AB"/>
    <w:rsid w:val="00CC0E1D"/>
    <w:rsid w:val="00CC180D"/>
    <w:rsid w:val="00CC1893"/>
    <w:rsid w:val="00CC1F21"/>
    <w:rsid w:val="00CC2F5E"/>
    <w:rsid w:val="00CC3EDA"/>
    <w:rsid w:val="00CC3F9E"/>
    <w:rsid w:val="00CC44DE"/>
    <w:rsid w:val="00CC467D"/>
    <w:rsid w:val="00CC6C4E"/>
    <w:rsid w:val="00CD69B8"/>
    <w:rsid w:val="00CD6DAF"/>
    <w:rsid w:val="00CD7001"/>
    <w:rsid w:val="00CE125E"/>
    <w:rsid w:val="00CE1DFA"/>
    <w:rsid w:val="00CE34D7"/>
    <w:rsid w:val="00CE359A"/>
    <w:rsid w:val="00CE48EF"/>
    <w:rsid w:val="00CE53A2"/>
    <w:rsid w:val="00CE6AA6"/>
    <w:rsid w:val="00CE7084"/>
    <w:rsid w:val="00CE70D8"/>
    <w:rsid w:val="00CE7618"/>
    <w:rsid w:val="00CE7833"/>
    <w:rsid w:val="00CE7FEC"/>
    <w:rsid w:val="00CF0F99"/>
    <w:rsid w:val="00CF5810"/>
    <w:rsid w:val="00CF5FBD"/>
    <w:rsid w:val="00CF6217"/>
    <w:rsid w:val="00CF677F"/>
    <w:rsid w:val="00CF69BA"/>
    <w:rsid w:val="00D00209"/>
    <w:rsid w:val="00D01A8A"/>
    <w:rsid w:val="00D03ABE"/>
    <w:rsid w:val="00D04570"/>
    <w:rsid w:val="00D0499B"/>
    <w:rsid w:val="00D04B15"/>
    <w:rsid w:val="00D051C0"/>
    <w:rsid w:val="00D05F26"/>
    <w:rsid w:val="00D07B4B"/>
    <w:rsid w:val="00D112A3"/>
    <w:rsid w:val="00D11B88"/>
    <w:rsid w:val="00D1230D"/>
    <w:rsid w:val="00D14069"/>
    <w:rsid w:val="00D14DCE"/>
    <w:rsid w:val="00D15787"/>
    <w:rsid w:val="00D17CFD"/>
    <w:rsid w:val="00D204DF"/>
    <w:rsid w:val="00D20D96"/>
    <w:rsid w:val="00D21105"/>
    <w:rsid w:val="00D2121D"/>
    <w:rsid w:val="00D24372"/>
    <w:rsid w:val="00D24919"/>
    <w:rsid w:val="00D2628A"/>
    <w:rsid w:val="00D26B9F"/>
    <w:rsid w:val="00D26E03"/>
    <w:rsid w:val="00D26E70"/>
    <w:rsid w:val="00D26F13"/>
    <w:rsid w:val="00D27E7E"/>
    <w:rsid w:val="00D33C46"/>
    <w:rsid w:val="00D341DC"/>
    <w:rsid w:val="00D355B5"/>
    <w:rsid w:val="00D35CA9"/>
    <w:rsid w:val="00D35FA0"/>
    <w:rsid w:val="00D3605F"/>
    <w:rsid w:val="00D363F2"/>
    <w:rsid w:val="00D36C48"/>
    <w:rsid w:val="00D37B44"/>
    <w:rsid w:val="00D40EEF"/>
    <w:rsid w:val="00D41FE9"/>
    <w:rsid w:val="00D425E4"/>
    <w:rsid w:val="00D44DA7"/>
    <w:rsid w:val="00D47549"/>
    <w:rsid w:val="00D47897"/>
    <w:rsid w:val="00D52F66"/>
    <w:rsid w:val="00D5437B"/>
    <w:rsid w:val="00D55521"/>
    <w:rsid w:val="00D55CA0"/>
    <w:rsid w:val="00D60E2E"/>
    <w:rsid w:val="00D63F72"/>
    <w:rsid w:val="00D655C3"/>
    <w:rsid w:val="00D6579C"/>
    <w:rsid w:val="00D67601"/>
    <w:rsid w:val="00D67CA9"/>
    <w:rsid w:val="00D67ED2"/>
    <w:rsid w:val="00D708FA"/>
    <w:rsid w:val="00D70AB8"/>
    <w:rsid w:val="00D726A3"/>
    <w:rsid w:val="00D744EC"/>
    <w:rsid w:val="00D75503"/>
    <w:rsid w:val="00D75796"/>
    <w:rsid w:val="00D77C5C"/>
    <w:rsid w:val="00D80861"/>
    <w:rsid w:val="00D821E5"/>
    <w:rsid w:val="00D8308D"/>
    <w:rsid w:val="00D83FCE"/>
    <w:rsid w:val="00D84581"/>
    <w:rsid w:val="00D84CF0"/>
    <w:rsid w:val="00D9095F"/>
    <w:rsid w:val="00D90E26"/>
    <w:rsid w:val="00D929C8"/>
    <w:rsid w:val="00D92C5B"/>
    <w:rsid w:val="00D957A3"/>
    <w:rsid w:val="00DA2CBD"/>
    <w:rsid w:val="00DA65B5"/>
    <w:rsid w:val="00DA6AC9"/>
    <w:rsid w:val="00DA6B59"/>
    <w:rsid w:val="00DB08C2"/>
    <w:rsid w:val="00DB1259"/>
    <w:rsid w:val="00DB44F4"/>
    <w:rsid w:val="00DB5810"/>
    <w:rsid w:val="00DB6D8A"/>
    <w:rsid w:val="00DC14E1"/>
    <w:rsid w:val="00DC22B5"/>
    <w:rsid w:val="00DC2305"/>
    <w:rsid w:val="00DC5285"/>
    <w:rsid w:val="00DC73B4"/>
    <w:rsid w:val="00DC7B59"/>
    <w:rsid w:val="00DC7EE6"/>
    <w:rsid w:val="00DD10AF"/>
    <w:rsid w:val="00DD10F4"/>
    <w:rsid w:val="00DD1B5C"/>
    <w:rsid w:val="00DD1E06"/>
    <w:rsid w:val="00DD1FB3"/>
    <w:rsid w:val="00DD28D2"/>
    <w:rsid w:val="00DD482E"/>
    <w:rsid w:val="00DD4C57"/>
    <w:rsid w:val="00DD6D9B"/>
    <w:rsid w:val="00DD775D"/>
    <w:rsid w:val="00DE0938"/>
    <w:rsid w:val="00DE1FDD"/>
    <w:rsid w:val="00DE3442"/>
    <w:rsid w:val="00DE3684"/>
    <w:rsid w:val="00DE38C6"/>
    <w:rsid w:val="00DE6D87"/>
    <w:rsid w:val="00DF0847"/>
    <w:rsid w:val="00DF0A11"/>
    <w:rsid w:val="00DF0B42"/>
    <w:rsid w:val="00DF0E0C"/>
    <w:rsid w:val="00DF353E"/>
    <w:rsid w:val="00DF404F"/>
    <w:rsid w:val="00DF430D"/>
    <w:rsid w:val="00DF4A49"/>
    <w:rsid w:val="00DF60B8"/>
    <w:rsid w:val="00DF67D6"/>
    <w:rsid w:val="00DF7D5C"/>
    <w:rsid w:val="00E00BA4"/>
    <w:rsid w:val="00E019F5"/>
    <w:rsid w:val="00E02421"/>
    <w:rsid w:val="00E03253"/>
    <w:rsid w:val="00E03831"/>
    <w:rsid w:val="00E03C84"/>
    <w:rsid w:val="00E04893"/>
    <w:rsid w:val="00E063C9"/>
    <w:rsid w:val="00E10F4D"/>
    <w:rsid w:val="00E1101D"/>
    <w:rsid w:val="00E11050"/>
    <w:rsid w:val="00E12035"/>
    <w:rsid w:val="00E1397A"/>
    <w:rsid w:val="00E14329"/>
    <w:rsid w:val="00E14397"/>
    <w:rsid w:val="00E175A9"/>
    <w:rsid w:val="00E2013F"/>
    <w:rsid w:val="00E21B53"/>
    <w:rsid w:val="00E25D4E"/>
    <w:rsid w:val="00E2638B"/>
    <w:rsid w:val="00E269F7"/>
    <w:rsid w:val="00E26D64"/>
    <w:rsid w:val="00E304DC"/>
    <w:rsid w:val="00E30E41"/>
    <w:rsid w:val="00E32696"/>
    <w:rsid w:val="00E33B47"/>
    <w:rsid w:val="00E34B9A"/>
    <w:rsid w:val="00E36E5A"/>
    <w:rsid w:val="00E36FD3"/>
    <w:rsid w:val="00E4085A"/>
    <w:rsid w:val="00E41F3C"/>
    <w:rsid w:val="00E426B8"/>
    <w:rsid w:val="00E42EC3"/>
    <w:rsid w:val="00E42F13"/>
    <w:rsid w:val="00E43137"/>
    <w:rsid w:val="00E44719"/>
    <w:rsid w:val="00E45A52"/>
    <w:rsid w:val="00E4641E"/>
    <w:rsid w:val="00E51AFD"/>
    <w:rsid w:val="00E5370C"/>
    <w:rsid w:val="00E54F79"/>
    <w:rsid w:val="00E558C1"/>
    <w:rsid w:val="00E61340"/>
    <w:rsid w:val="00E614F2"/>
    <w:rsid w:val="00E6285D"/>
    <w:rsid w:val="00E636C4"/>
    <w:rsid w:val="00E64E42"/>
    <w:rsid w:val="00E67CC8"/>
    <w:rsid w:val="00E67E25"/>
    <w:rsid w:val="00E67E40"/>
    <w:rsid w:val="00E71F80"/>
    <w:rsid w:val="00E7267F"/>
    <w:rsid w:val="00E74223"/>
    <w:rsid w:val="00E74AAE"/>
    <w:rsid w:val="00E7519E"/>
    <w:rsid w:val="00E77CC4"/>
    <w:rsid w:val="00E77D71"/>
    <w:rsid w:val="00E80127"/>
    <w:rsid w:val="00E813C6"/>
    <w:rsid w:val="00E821E5"/>
    <w:rsid w:val="00E85E9B"/>
    <w:rsid w:val="00E865D6"/>
    <w:rsid w:val="00E86698"/>
    <w:rsid w:val="00E8777D"/>
    <w:rsid w:val="00E90B02"/>
    <w:rsid w:val="00E9202A"/>
    <w:rsid w:val="00E92577"/>
    <w:rsid w:val="00E925F6"/>
    <w:rsid w:val="00E92601"/>
    <w:rsid w:val="00E9282B"/>
    <w:rsid w:val="00E92EB5"/>
    <w:rsid w:val="00E942CB"/>
    <w:rsid w:val="00E9750C"/>
    <w:rsid w:val="00E97DD9"/>
    <w:rsid w:val="00EA0437"/>
    <w:rsid w:val="00EA17E2"/>
    <w:rsid w:val="00EA1CDE"/>
    <w:rsid w:val="00EA3882"/>
    <w:rsid w:val="00EA3B10"/>
    <w:rsid w:val="00EA40F1"/>
    <w:rsid w:val="00EA465E"/>
    <w:rsid w:val="00EA4C4F"/>
    <w:rsid w:val="00EA5E7E"/>
    <w:rsid w:val="00EA7F38"/>
    <w:rsid w:val="00EB010F"/>
    <w:rsid w:val="00EB10B5"/>
    <w:rsid w:val="00EB1148"/>
    <w:rsid w:val="00EB1347"/>
    <w:rsid w:val="00EB1A45"/>
    <w:rsid w:val="00EB2C85"/>
    <w:rsid w:val="00EB30F1"/>
    <w:rsid w:val="00EB356D"/>
    <w:rsid w:val="00EB4CC6"/>
    <w:rsid w:val="00EB6AC5"/>
    <w:rsid w:val="00EB7259"/>
    <w:rsid w:val="00EC1823"/>
    <w:rsid w:val="00EC3C62"/>
    <w:rsid w:val="00EC4322"/>
    <w:rsid w:val="00EC45A7"/>
    <w:rsid w:val="00EC4CCA"/>
    <w:rsid w:val="00EC5794"/>
    <w:rsid w:val="00EC6245"/>
    <w:rsid w:val="00EC72A4"/>
    <w:rsid w:val="00ED00A1"/>
    <w:rsid w:val="00ED1553"/>
    <w:rsid w:val="00ED25C0"/>
    <w:rsid w:val="00ED27F4"/>
    <w:rsid w:val="00ED517D"/>
    <w:rsid w:val="00ED54A6"/>
    <w:rsid w:val="00ED57CF"/>
    <w:rsid w:val="00ED75B8"/>
    <w:rsid w:val="00EE1C87"/>
    <w:rsid w:val="00EE20E0"/>
    <w:rsid w:val="00EE40EF"/>
    <w:rsid w:val="00EE6730"/>
    <w:rsid w:val="00EF3C1E"/>
    <w:rsid w:val="00EF675D"/>
    <w:rsid w:val="00EF7402"/>
    <w:rsid w:val="00EF754B"/>
    <w:rsid w:val="00F01DA5"/>
    <w:rsid w:val="00F022C1"/>
    <w:rsid w:val="00F03010"/>
    <w:rsid w:val="00F054D3"/>
    <w:rsid w:val="00F07277"/>
    <w:rsid w:val="00F07EDC"/>
    <w:rsid w:val="00F11415"/>
    <w:rsid w:val="00F12970"/>
    <w:rsid w:val="00F15552"/>
    <w:rsid w:val="00F157C9"/>
    <w:rsid w:val="00F158F2"/>
    <w:rsid w:val="00F15A66"/>
    <w:rsid w:val="00F16E86"/>
    <w:rsid w:val="00F179A2"/>
    <w:rsid w:val="00F17E6E"/>
    <w:rsid w:val="00F20C8E"/>
    <w:rsid w:val="00F2196A"/>
    <w:rsid w:val="00F22CBB"/>
    <w:rsid w:val="00F23285"/>
    <w:rsid w:val="00F23BAD"/>
    <w:rsid w:val="00F24ED1"/>
    <w:rsid w:val="00F25276"/>
    <w:rsid w:val="00F25B29"/>
    <w:rsid w:val="00F2630B"/>
    <w:rsid w:val="00F30AAA"/>
    <w:rsid w:val="00F3198B"/>
    <w:rsid w:val="00F31EA2"/>
    <w:rsid w:val="00F3265F"/>
    <w:rsid w:val="00F32FD0"/>
    <w:rsid w:val="00F330E7"/>
    <w:rsid w:val="00F335D2"/>
    <w:rsid w:val="00F336A2"/>
    <w:rsid w:val="00F3439D"/>
    <w:rsid w:val="00F34B77"/>
    <w:rsid w:val="00F351FE"/>
    <w:rsid w:val="00F35BE4"/>
    <w:rsid w:val="00F37ABE"/>
    <w:rsid w:val="00F40389"/>
    <w:rsid w:val="00F4149C"/>
    <w:rsid w:val="00F42C90"/>
    <w:rsid w:val="00F44740"/>
    <w:rsid w:val="00F44CC8"/>
    <w:rsid w:val="00F45264"/>
    <w:rsid w:val="00F4570F"/>
    <w:rsid w:val="00F45E1C"/>
    <w:rsid w:val="00F467AB"/>
    <w:rsid w:val="00F51374"/>
    <w:rsid w:val="00F514CB"/>
    <w:rsid w:val="00F518E6"/>
    <w:rsid w:val="00F527AB"/>
    <w:rsid w:val="00F528B6"/>
    <w:rsid w:val="00F530F4"/>
    <w:rsid w:val="00F5497F"/>
    <w:rsid w:val="00F603C1"/>
    <w:rsid w:val="00F606D3"/>
    <w:rsid w:val="00F617DD"/>
    <w:rsid w:val="00F61961"/>
    <w:rsid w:val="00F620BF"/>
    <w:rsid w:val="00F62260"/>
    <w:rsid w:val="00F62B42"/>
    <w:rsid w:val="00F634B6"/>
    <w:rsid w:val="00F6438F"/>
    <w:rsid w:val="00F64E0C"/>
    <w:rsid w:val="00F67569"/>
    <w:rsid w:val="00F70C86"/>
    <w:rsid w:val="00F71B6E"/>
    <w:rsid w:val="00F7309D"/>
    <w:rsid w:val="00F738DA"/>
    <w:rsid w:val="00F75599"/>
    <w:rsid w:val="00F75FDB"/>
    <w:rsid w:val="00F76B8B"/>
    <w:rsid w:val="00F76C42"/>
    <w:rsid w:val="00F771D4"/>
    <w:rsid w:val="00F7769F"/>
    <w:rsid w:val="00F776DF"/>
    <w:rsid w:val="00F77790"/>
    <w:rsid w:val="00F77B06"/>
    <w:rsid w:val="00F82BF9"/>
    <w:rsid w:val="00F83011"/>
    <w:rsid w:val="00F833EA"/>
    <w:rsid w:val="00F83BFA"/>
    <w:rsid w:val="00F85A7E"/>
    <w:rsid w:val="00F8637E"/>
    <w:rsid w:val="00F87DD7"/>
    <w:rsid w:val="00F906B0"/>
    <w:rsid w:val="00F908BC"/>
    <w:rsid w:val="00F90FF1"/>
    <w:rsid w:val="00F917A8"/>
    <w:rsid w:val="00F91A15"/>
    <w:rsid w:val="00F92D41"/>
    <w:rsid w:val="00F93B0D"/>
    <w:rsid w:val="00F93ECA"/>
    <w:rsid w:val="00F93F2E"/>
    <w:rsid w:val="00F940EF"/>
    <w:rsid w:val="00F96727"/>
    <w:rsid w:val="00F973C3"/>
    <w:rsid w:val="00F97424"/>
    <w:rsid w:val="00F97B09"/>
    <w:rsid w:val="00F97C10"/>
    <w:rsid w:val="00FA0C7C"/>
    <w:rsid w:val="00FA1B6A"/>
    <w:rsid w:val="00FA27AA"/>
    <w:rsid w:val="00FA31B6"/>
    <w:rsid w:val="00FA3BEA"/>
    <w:rsid w:val="00FA4095"/>
    <w:rsid w:val="00FA4517"/>
    <w:rsid w:val="00FA5D24"/>
    <w:rsid w:val="00FA7564"/>
    <w:rsid w:val="00FB0044"/>
    <w:rsid w:val="00FB03A8"/>
    <w:rsid w:val="00FB0A9F"/>
    <w:rsid w:val="00FB30E9"/>
    <w:rsid w:val="00FB3769"/>
    <w:rsid w:val="00FB3E69"/>
    <w:rsid w:val="00FB52AA"/>
    <w:rsid w:val="00FB5E39"/>
    <w:rsid w:val="00FB6241"/>
    <w:rsid w:val="00FB6C51"/>
    <w:rsid w:val="00FB7142"/>
    <w:rsid w:val="00FB7C45"/>
    <w:rsid w:val="00FC12CB"/>
    <w:rsid w:val="00FC1E2C"/>
    <w:rsid w:val="00FC2E33"/>
    <w:rsid w:val="00FC3734"/>
    <w:rsid w:val="00FC4358"/>
    <w:rsid w:val="00FC4702"/>
    <w:rsid w:val="00FD030C"/>
    <w:rsid w:val="00FD0AA0"/>
    <w:rsid w:val="00FD0B9C"/>
    <w:rsid w:val="00FD27A8"/>
    <w:rsid w:val="00FD4412"/>
    <w:rsid w:val="00FD5A5C"/>
    <w:rsid w:val="00FD6D7D"/>
    <w:rsid w:val="00FE2162"/>
    <w:rsid w:val="00FE3F6A"/>
    <w:rsid w:val="00FE5FB6"/>
    <w:rsid w:val="00FE6678"/>
    <w:rsid w:val="00FE6FB6"/>
    <w:rsid w:val="00FF2652"/>
    <w:rsid w:val="00FF381A"/>
    <w:rsid w:val="00FF3B4D"/>
    <w:rsid w:val="00FF4C37"/>
    <w:rsid w:val="00FF7129"/>
    <w:rsid w:val="00FF77E7"/>
    <w:rsid w:val="00FF7BC0"/>
    <w:rsid w:val="00FF7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B6849D5"/>
  <w15:docId w15:val="{07587580-C6BA-4CA4-A875-A6EF0A7BB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uiPriority="9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0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uiPriority="0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19D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0719DA"/>
    <w:pPr>
      <w:keepNext/>
      <w:widowControl/>
      <w:spacing w:before="297" w:line="201" w:lineRule="exact"/>
      <w:outlineLvl w:val="0"/>
    </w:pPr>
    <w:rPr>
      <w:rFonts w:ascii="Times New Roman" w:hAnsi="Times New Roman" w:cs="Times New Roman"/>
      <w:b/>
      <w:bCs/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0719DA"/>
    <w:pPr>
      <w:keepNext/>
      <w:widowControl/>
      <w:spacing w:line="268" w:lineRule="exact"/>
      <w:ind w:left="-82" w:right="-144"/>
      <w:outlineLvl w:val="1"/>
    </w:pPr>
    <w:rPr>
      <w:rFonts w:ascii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0719DA"/>
    <w:pPr>
      <w:keepNext/>
      <w:widowControl/>
      <w:spacing w:line="259" w:lineRule="exact"/>
      <w:jc w:val="center"/>
      <w:outlineLvl w:val="2"/>
    </w:pPr>
    <w:rPr>
      <w:rFonts w:ascii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qFormat/>
    <w:locked/>
    <w:rsid w:val="00A62182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719DA"/>
    <w:rPr>
      <w:rFonts w:ascii="Times New Roman" w:hAnsi="Times New Roman" w:cs="Times New Roman"/>
      <w:b/>
      <w:bCs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0719D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719DA"/>
    <w:rPr>
      <w:rFonts w:ascii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locked/>
    <w:rsid w:val="00A62182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rsid w:val="000719DA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locked/>
    <w:rsid w:val="000719DA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0719DA"/>
    <w:pPr>
      <w:widowControl/>
      <w:autoSpaceDE/>
      <w:autoSpaceDN/>
      <w:adjustRightInd/>
      <w:ind w:firstLine="567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0719DA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uiPriority w:val="99"/>
    <w:rsid w:val="000719DA"/>
    <w:pPr>
      <w:widowControl w:val="0"/>
    </w:pPr>
    <w:rPr>
      <w:rFonts w:ascii="Times New Roman" w:eastAsia="Times New Roman" w:hAnsi="Times New Roman"/>
      <w:sz w:val="24"/>
      <w:szCs w:val="24"/>
    </w:rPr>
  </w:style>
  <w:style w:type="paragraph" w:styleId="a7">
    <w:name w:val="Title"/>
    <w:basedOn w:val="a"/>
    <w:link w:val="a8"/>
    <w:uiPriority w:val="99"/>
    <w:qFormat/>
    <w:rsid w:val="000719DA"/>
    <w:pPr>
      <w:widowControl/>
      <w:autoSpaceDE/>
      <w:autoSpaceDN/>
      <w:adjustRightInd/>
      <w:jc w:val="center"/>
    </w:pPr>
    <w:rPr>
      <w:rFonts w:ascii="Times New Roman" w:hAnsi="Times New Roman" w:cs="Times New Roman"/>
      <w:sz w:val="32"/>
      <w:szCs w:val="32"/>
    </w:rPr>
  </w:style>
  <w:style w:type="character" w:customStyle="1" w:styleId="a8">
    <w:name w:val="Заголовок Знак"/>
    <w:basedOn w:val="a0"/>
    <w:link w:val="a7"/>
    <w:uiPriority w:val="99"/>
    <w:locked/>
    <w:rsid w:val="000719DA"/>
    <w:rPr>
      <w:rFonts w:ascii="Times New Roman" w:hAnsi="Times New Roman" w:cs="Times New Roman"/>
      <w:sz w:val="20"/>
      <w:szCs w:val="20"/>
      <w:lang w:eastAsia="ru-RU"/>
    </w:rPr>
  </w:style>
  <w:style w:type="character" w:styleId="a9">
    <w:name w:val="Hyperlink"/>
    <w:basedOn w:val="a0"/>
    <w:uiPriority w:val="99"/>
    <w:rsid w:val="000719DA"/>
    <w:rPr>
      <w:rFonts w:cs="Times New Roman"/>
      <w:color w:val="0000FF"/>
      <w:u w:val="single"/>
    </w:rPr>
  </w:style>
  <w:style w:type="paragraph" w:styleId="aa">
    <w:name w:val="footer"/>
    <w:basedOn w:val="a"/>
    <w:link w:val="ab"/>
    <w:uiPriority w:val="99"/>
    <w:rsid w:val="000719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0719DA"/>
    <w:rPr>
      <w:rFonts w:ascii="Courier New" w:hAnsi="Courier New" w:cs="Courier New"/>
      <w:sz w:val="20"/>
      <w:szCs w:val="20"/>
      <w:lang w:eastAsia="ru-RU"/>
    </w:rPr>
  </w:style>
  <w:style w:type="character" w:styleId="ac">
    <w:name w:val="page number"/>
    <w:basedOn w:val="a0"/>
    <w:uiPriority w:val="99"/>
    <w:rsid w:val="000719DA"/>
    <w:rPr>
      <w:rFonts w:cs="Times New Roman"/>
    </w:rPr>
  </w:style>
  <w:style w:type="paragraph" w:styleId="ad">
    <w:name w:val="header"/>
    <w:basedOn w:val="a"/>
    <w:link w:val="ae"/>
    <w:uiPriority w:val="99"/>
    <w:rsid w:val="000719D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0719DA"/>
    <w:rPr>
      <w:rFonts w:ascii="Courier New" w:hAnsi="Courier New" w:cs="Courier New"/>
      <w:sz w:val="20"/>
      <w:szCs w:val="20"/>
      <w:lang w:eastAsia="ru-RU"/>
    </w:rPr>
  </w:style>
  <w:style w:type="paragraph" w:customStyle="1" w:styleId="af">
    <w:name w:val="Знак"/>
    <w:basedOn w:val="a"/>
    <w:uiPriority w:val="99"/>
    <w:rsid w:val="000719DA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Verdana"/>
      <w:lang w:val="en-US" w:eastAsia="en-US"/>
    </w:rPr>
  </w:style>
  <w:style w:type="paragraph" w:customStyle="1" w:styleId="11">
    <w:name w:val="Знак1"/>
    <w:basedOn w:val="a"/>
    <w:uiPriority w:val="99"/>
    <w:rsid w:val="000719DA"/>
    <w:pPr>
      <w:keepLines/>
      <w:widowControl/>
      <w:autoSpaceDE/>
      <w:autoSpaceDN/>
      <w:adjustRightInd/>
      <w:spacing w:after="160" w:line="240" w:lineRule="exact"/>
    </w:pPr>
    <w:rPr>
      <w:rFonts w:ascii="Verdana" w:eastAsia="MS Mincho" w:hAnsi="Verdana" w:cs="Verdana"/>
      <w:lang w:val="en-US" w:eastAsia="en-US"/>
    </w:rPr>
  </w:style>
  <w:style w:type="table" w:styleId="af0">
    <w:name w:val="Table Grid"/>
    <w:basedOn w:val="a1"/>
    <w:uiPriority w:val="59"/>
    <w:rsid w:val="000719D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0719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719DA"/>
    <w:rPr>
      <w:rFonts w:ascii="Courier New" w:hAnsi="Courier New" w:cs="Courier New"/>
      <w:sz w:val="20"/>
      <w:szCs w:val="20"/>
      <w:lang w:eastAsia="ru-RU"/>
    </w:rPr>
  </w:style>
  <w:style w:type="paragraph" w:styleId="af1">
    <w:name w:val="Balloon Text"/>
    <w:basedOn w:val="a"/>
    <w:link w:val="af2"/>
    <w:uiPriority w:val="99"/>
    <w:semiHidden/>
    <w:rsid w:val="000719DA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0719DA"/>
    <w:rPr>
      <w:rFonts w:ascii="Tahoma" w:hAnsi="Tahoma" w:cs="Tahoma"/>
      <w:sz w:val="16"/>
      <w:szCs w:val="16"/>
      <w:lang w:eastAsia="ru-RU"/>
    </w:rPr>
  </w:style>
  <w:style w:type="paragraph" w:styleId="af3">
    <w:name w:val="Revision"/>
    <w:hidden/>
    <w:uiPriority w:val="99"/>
    <w:semiHidden/>
    <w:rsid w:val="000719DA"/>
    <w:rPr>
      <w:rFonts w:ascii="Courier New" w:eastAsia="Times New Roman" w:hAnsi="Courier New" w:cs="Courier New"/>
      <w:sz w:val="20"/>
      <w:szCs w:val="20"/>
    </w:rPr>
  </w:style>
  <w:style w:type="paragraph" w:styleId="af4">
    <w:name w:val="List Paragraph"/>
    <w:basedOn w:val="a"/>
    <w:uiPriority w:val="99"/>
    <w:qFormat/>
    <w:rsid w:val="000719DA"/>
    <w:pPr>
      <w:ind w:left="720"/>
    </w:pPr>
  </w:style>
  <w:style w:type="paragraph" w:styleId="31">
    <w:name w:val="Body Text 3"/>
    <w:basedOn w:val="a"/>
    <w:link w:val="32"/>
    <w:uiPriority w:val="99"/>
    <w:locked/>
    <w:rsid w:val="00B11322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B11322"/>
    <w:rPr>
      <w:rFonts w:ascii="Times New Roman" w:hAnsi="Times New Roman" w:cs="Times New Roman"/>
      <w:sz w:val="16"/>
      <w:szCs w:val="16"/>
    </w:rPr>
  </w:style>
  <w:style w:type="character" w:styleId="af5">
    <w:name w:val="annotation reference"/>
    <w:basedOn w:val="a0"/>
    <w:uiPriority w:val="99"/>
    <w:semiHidden/>
    <w:locked/>
    <w:rsid w:val="00C73661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semiHidden/>
    <w:locked/>
    <w:rsid w:val="00C73661"/>
  </w:style>
  <w:style w:type="character" w:customStyle="1" w:styleId="af7">
    <w:name w:val="Текст примечания Знак"/>
    <w:basedOn w:val="a0"/>
    <w:link w:val="af6"/>
    <w:uiPriority w:val="99"/>
    <w:semiHidden/>
    <w:locked/>
    <w:rsid w:val="00C73661"/>
    <w:rPr>
      <w:rFonts w:ascii="Courier New" w:hAnsi="Courier New" w:cs="Courier New"/>
    </w:rPr>
  </w:style>
  <w:style w:type="paragraph" w:styleId="af8">
    <w:name w:val="annotation subject"/>
    <w:basedOn w:val="af6"/>
    <w:next w:val="af6"/>
    <w:link w:val="af9"/>
    <w:uiPriority w:val="99"/>
    <w:semiHidden/>
    <w:locked/>
    <w:rsid w:val="00C73661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locked/>
    <w:rsid w:val="00C73661"/>
    <w:rPr>
      <w:rFonts w:ascii="Courier New" w:hAnsi="Courier New" w:cs="Courier New"/>
      <w:b/>
      <w:bCs/>
    </w:rPr>
  </w:style>
  <w:style w:type="paragraph" w:styleId="afa">
    <w:name w:val="Normal (Web)"/>
    <w:basedOn w:val="a"/>
    <w:uiPriority w:val="99"/>
    <w:locked/>
    <w:rsid w:val="00A6218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Text">
    <w:name w:val="Text"/>
    <w:basedOn w:val="a"/>
    <w:uiPriority w:val="99"/>
    <w:rsid w:val="00CE7618"/>
    <w:pPr>
      <w:widowControl/>
      <w:autoSpaceDE/>
      <w:autoSpaceDN/>
      <w:adjustRightInd/>
      <w:spacing w:after="240"/>
    </w:pPr>
    <w:rPr>
      <w:rFonts w:ascii="Times New Roman" w:hAnsi="Times New Roman" w:cs="Times New Roman"/>
      <w:sz w:val="24"/>
      <w:lang w:val="en-US" w:eastAsia="en-US"/>
    </w:rPr>
  </w:style>
  <w:style w:type="paragraph" w:customStyle="1" w:styleId="Body">
    <w:name w:val="Body"/>
    <w:basedOn w:val="a"/>
    <w:uiPriority w:val="99"/>
    <w:rsid w:val="00CE7618"/>
    <w:pPr>
      <w:widowControl/>
      <w:numPr>
        <w:numId w:val="3"/>
      </w:numPr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customStyle="1" w:styleId="thkbodytext">
    <w:name w:val="thkbodytext"/>
    <w:basedOn w:val="a"/>
    <w:uiPriority w:val="99"/>
    <w:rsid w:val="002C589A"/>
    <w:pPr>
      <w:widowControl/>
      <w:autoSpaceDE/>
      <w:autoSpaceDN/>
      <w:adjustRightInd/>
      <w:spacing w:after="280" w:line="280" w:lineRule="atLeast"/>
    </w:pPr>
    <w:rPr>
      <w:rFonts w:ascii="Arial" w:hAnsi="Arial" w:cs="Arial"/>
      <w:sz w:val="24"/>
      <w:szCs w:val="24"/>
    </w:rPr>
  </w:style>
  <w:style w:type="paragraph" w:customStyle="1" w:styleId="THKBodytext0">
    <w:name w:val="THKBodytext"/>
    <w:basedOn w:val="a"/>
    <w:uiPriority w:val="99"/>
    <w:rsid w:val="002C589A"/>
    <w:pPr>
      <w:widowControl/>
      <w:tabs>
        <w:tab w:val="left" w:pos="1336"/>
      </w:tabs>
      <w:autoSpaceDE/>
      <w:autoSpaceDN/>
      <w:adjustRightInd/>
      <w:spacing w:after="280" w:line="280" w:lineRule="exact"/>
    </w:pPr>
    <w:rPr>
      <w:rFonts w:ascii="Arial" w:hAnsi="Arial" w:cs="Times New Roman"/>
      <w:sz w:val="24"/>
    </w:rPr>
  </w:style>
  <w:style w:type="paragraph" w:styleId="23">
    <w:name w:val="Body Text Indent 2"/>
    <w:basedOn w:val="a"/>
    <w:link w:val="24"/>
    <w:uiPriority w:val="99"/>
    <w:semiHidden/>
    <w:locked/>
    <w:rsid w:val="00506533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06533"/>
    <w:rPr>
      <w:rFonts w:ascii="Courier New" w:hAnsi="Courier New" w:cs="Courier New"/>
    </w:rPr>
  </w:style>
  <w:style w:type="paragraph" w:styleId="afb">
    <w:name w:val="Plain Text"/>
    <w:basedOn w:val="a"/>
    <w:link w:val="afc"/>
    <w:uiPriority w:val="99"/>
    <w:locked/>
    <w:rsid w:val="00124D82"/>
    <w:pPr>
      <w:widowControl/>
      <w:autoSpaceDE/>
      <w:autoSpaceDN/>
      <w:adjustRightInd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fc">
    <w:name w:val="Текст Знак"/>
    <w:basedOn w:val="a0"/>
    <w:link w:val="afb"/>
    <w:uiPriority w:val="99"/>
    <w:locked/>
    <w:rsid w:val="00124D82"/>
    <w:rPr>
      <w:rFonts w:ascii="Consolas" w:eastAsia="Times New Roman" w:hAnsi="Consolas" w:cs="Times New Roman"/>
      <w:sz w:val="21"/>
      <w:szCs w:val="21"/>
      <w:lang w:eastAsia="en-US"/>
    </w:rPr>
  </w:style>
  <w:style w:type="paragraph" w:customStyle="1" w:styleId="Indent3">
    <w:name w:val="Indent 3"/>
    <w:basedOn w:val="a"/>
    <w:uiPriority w:val="99"/>
    <w:rsid w:val="00C1023D"/>
    <w:pPr>
      <w:widowControl/>
      <w:overflowPunct w:val="0"/>
      <w:spacing w:after="120"/>
      <w:ind w:left="1701" w:hanging="567"/>
      <w:jc w:val="both"/>
      <w:textAlignment w:val="baseline"/>
    </w:pPr>
    <w:rPr>
      <w:rFonts w:ascii="Times New Roman" w:hAnsi="Times New Roman" w:cs="Times New Roman"/>
      <w:lang w:val="en-GB" w:eastAsia="en-US"/>
    </w:rPr>
  </w:style>
  <w:style w:type="paragraph" w:customStyle="1" w:styleId="12">
    <w:name w:val="1."/>
    <w:basedOn w:val="a"/>
    <w:rsid w:val="00C1023D"/>
    <w:pPr>
      <w:widowControl/>
      <w:overflowPunct w:val="0"/>
      <w:spacing w:after="120" w:line="240" w:lineRule="atLeast"/>
      <w:ind w:left="720" w:hanging="720"/>
      <w:jc w:val="both"/>
      <w:textAlignment w:val="baseline"/>
    </w:pPr>
    <w:rPr>
      <w:rFonts w:ascii="Helv" w:hAnsi="Helv" w:cs="Times New Roman"/>
      <w:lang w:val="en-GB" w:eastAsia="en-US"/>
    </w:rPr>
  </w:style>
  <w:style w:type="paragraph" w:styleId="33">
    <w:name w:val="Body Text Indent 3"/>
    <w:basedOn w:val="a"/>
    <w:link w:val="34"/>
    <w:uiPriority w:val="99"/>
    <w:semiHidden/>
    <w:locked/>
    <w:rsid w:val="002E1113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2E1113"/>
    <w:rPr>
      <w:rFonts w:ascii="Courier New" w:hAnsi="Courier New" w:cs="Courier New"/>
      <w:sz w:val="16"/>
      <w:szCs w:val="16"/>
    </w:rPr>
  </w:style>
  <w:style w:type="paragraph" w:styleId="afd">
    <w:name w:val="footnote text"/>
    <w:basedOn w:val="a"/>
    <w:link w:val="afe"/>
    <w:uiPriority w:val="99"/>
    <w:semiHidden/>
    <w:locked/>
    <w:rsid w:val="00704E62"/>
  </w:style>
  <w:style w:type="character" w:customStyle="1" w:styleId="afe">
    <w:name w:val="Текст сноски Знак"/>
    <w:basedOn w:val="a0"/>
    <w:link w:val="afd"/>
    <w:uiPriority w:val="99"/>
    <w:semiHidden/>
    <w:locked/>
    <w:rsid w:val="00704E62"/>
    <w:rPr>
      <w:rFonts w:ascii="Courier New" w:hAnsi="Courier New" w:cs="Courier New"/>
    </w:rPr>
  </w:style>
  <w:style w:type="character" w:styleId="aff">
    <w:name w:val="footnote reference"/>
    <w:basedOn w:val="a0"/>
    <w:uiPriority w:val="99"/>
    <w:semiHidden/>
    <w:locked/>
    <w:rsid w:val="00704E62"/>
    <w:rPr>
      <w:rFonts w:cs="Times New Roman"/>
      <w:vertAlign w:val="superscript"/>
    </w:rPr>
  </w:style>
  <w:style w:type="paragraph" w:styleId="aff0">
    <w:name w:val="No Spacing"/>
    <w:uiPriority w:val="99"/>
    <w:qFormat/>
    <w:rsid w:val="0065095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f1">
    <w:name w:val="FollowedHyperlink"/>
    <w:basedOn w:val="a0"/>
    <w:uiPriority w:val="99"/>
    <w:semiHidden/>
    <w:unhideWhenUsed/>
    <w:locked/>
    <w:rsid w:val="00B508A4"/>
    <w:rPr>
      <w:color w:val="800080" w:themeColor="followedHyperlink"/>
      <w:u w:val="single"/>
    </w:rPr>
  </w:style>
  <w:style w:type="paragraph" w:customStyle="1" w:styleId="Style2">
    <w:name w:val="Style2"/>
    <w:basedOn w:val="a"/>
    <w:rsid w:val="00C2501A"/>
    <w:pPr>
      <w:spacing w:line="226" w:lineRule="exact"/>
      <w:ind w:firstLine="499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22">
    <w:name w:val="Font Style22"/>
    <w:basedOn w:val="a0"/>
    <w:rsid w:val="00C2501A"/>
    <w:rPr>
      <w:rFonts w:ascii="Times New Roman" w:hAnsi="Times New Roman" w:cs="Times New Roman"/>
      <w:sz w:val="20"/>
      <w:szCs w:val="20"/>
    </w:rPr>
  </w:style>
  <w:style w:type="paragraph" w:customStyle="1" w:styleId="m">
    <w:name w:val="m_ЗагПриложение"/>
    <w:basedOn w:val="a"/>
    <w:next w:val="a"/>
    <w:rsid w:val="004A396F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bCs/>
      <w:caps/>
      <w:sz w:val="24"/>
      <w:szCs w:val="24"/>
    </w:rPr>
  </w:style>
  <w:style w:type="paragraph" w:customStyle="1" w:styleId="ConsPlusNormal">
    <w:name w:val="ConsPlusNormal"/>
    <w:rsid w:val="004A396F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m0">
    <w:name w:val="m_ПростойТекст"/>
    <w:basedOn w:val="a"/>
    <w:rsid w:val="004A396F"/>
    <w:pPr>
      <w:widowControl/>
      <w:autoSpaceDE/>
      <w:autoSpaceDN/>
      <w:adjustRightInd/>
      <w:jc w:val="both"/>
    </w:pPr>
    <w:rPr>
      <w:rFonts w:ascii="Times New Roman" w:hAnsi="Times New Roman" w:cs="Times New Roman"/>
      <w:sz w:val="24"/>
      <w:szCs w:val="24"/>
    </w:rPr>
  </w:style>
  <w:style w:type="character" w:styleId="aff2">
    <w:name w:val="Strong"/>
    <w:basedOn w:val="a0"/>
    <w:uiPriority w:val="22"/>
    <w:qFormat/>
    <w:rsid w:val="004A396F"/>
    <w:rPr>
      <w:b/>
      <w:bCs/>
    </w:rPr>
  </w:style>
  <w:style w:type="character" w:customStyle="1" w:styleId="13">
    <w:name w:val="Стиль1 Знак"/>
    <w:link w:val="14"/>
    <w:rsid w:val="00601E34"/>
    <w:rPr>
      <w:sz w:val="26"/>
      <w:szCs w:val="26"/>
    </w:rPr>
  </w:style>
  <w:style w:type="paragraph" w:customStyle="1" w:styleId="14">
    <w:name w:val="Стиль1"/>
    <w:basedOn w:val="a"/>
    <w:link w:val="13"/>
    <w:rsid w:val="00601E34"/>
    <w:pPr>
      <w:ind w:firstLine="567"/>
      <w:jc w:val="both"/>
    </w:pPr>
    <w:rPr>
      <w:rFonts w:ascii="Calibri" w:eastAsia="Calibri" w:hAnsi="Calibri" w:cs="Times New Roman"/>
      <w:sz w:val="26"/>
      <w:szCs w:val="26"/>
    </w:rPr>
  </w:style>
  <w:style w:type="paragraph" w:styleId="aff3">
    <w:name w:val="Document Map"/>
    <w:basedOn w:val="a"/>
    <w:link w:val="aff4"/>
    <w:uiPriority w:val="99"/>
    <w:semiHidden/>
    <w:unhideWhenUsed/>
    <w:locked/>
    <w:rsid w:val="001B5D4D"/>
    <w:rPr>
      <w:rFonts w:ascii="Lucida Grande CY" w:hAnsi="Lucida Grande CY" w:cs="Lucida Grande CY"/>
      <w:sz w:val="24"/>
      <w:szCs w:val="24"/>
    </w:rPr>
  </w:style>
  <w:style w:type="character" w:customStyle="1" w:styleId="aff4">
    <w:name w:val="Схема документа Знак"/>
    <w:basedOn w:val="a0"/>
    <w:link w:val="aff3"/>
    <w:uiPriority w:val="99"/>
    <w:semiHidden/>
    <w:rsid w:val="001B5D4D"/>
    <w:rPr>
      <w:rFonts w:ascii="Lucida Grande CY" w:eastAsia="Times New Roman" w:hAnsi="Lucida Grande CY" w:cs="Lucida Grande CY"/>
      <w:sz w:val="24"/>
      <w:szCs w:val="24"/>
    </w:rPr>
  </w:style>
  <w:style w:type="paragraph" w:customStyle="1" w:styleId="ConsNormal">
    <w:name w:val="ConsNormal"/>
    <w:uiPriority w:val="99"/>
    <w:rsid w:val="00152489"/>
    <w:pPr>
      <w:widowControl w:val="0"/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5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CAC08-A324-4E1E-9B49-34607114D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5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9137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Vlasova Yulia</cp:lastModifiedBy>
  <cp:revision>7</cp:revision>
  <cp:lastPrinted>2017-10-05T13:27:00Z</cp:lastPrinted>
  <dcterms:created xsi:type="dcterms:W3CDTF">2023-11-03T10:23:00Z</dcterms:created>
  <dcterms:modified xsi:type="dcterms:W3CDTF">2026-08-12T06:24:00Z</dcterms:modified>
</cp:coreProperties>
</file>